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0A93E" w14:textId="32235548" w:rsidR="002F4AC6" w:rsidRPr="0075669F" w:rsidRDefault="00B17BC4" w:rsidP="00B17BC4">
      <w:pPr>
        <w:jc w:val="center"/>
        <w:rPr>
          <w:rFonts w:asciiTheme="minorHAnsi" w:hAnsiTheme="minorHAnsi" w:cs="Arial"/>
          <w:b/>
          <w:sz w:val="44"/>
          <w:szCs w:val="44"/>
        </w:rPr>
      </w:pPr>
      <w:r w:rsidRPr="0075669F">
        <w:rPr>
          <w:rFonts w:asciiTheme="minorHAnsi" w:hAnsiTheme="minorHAnsi" w:cs="Arial"/>
          <w:b/>
          <w:sz w:val="44"/>
          <w:szCs w:val="44"/>
        </w:rPr>
        <w:t>Geometry L2</w:t>
      </w:r>
    </w:p>
    <w:p w14:paraId="108B8406" w14:textId="24BD8F4A" w:rsidR="00B17BC4" w:rsidRPr="0075669F" w:rsidRDefault="00B17BC4" w:rsidP="2BBCF837">
      <w:pPr>
        <w:jc w:val="center"/>
        <w:rPr>
          <w:rFonts w:asciiTheme="minorHAnsi" w:hAnsiTheme="minorHAnsi" w:cs="Arial"/>
          <w:b/>
          <w:sz w:val="12"/>
          <w:szCs w:val="12"/>
        </w:rPr>
      </w:pPr>
    </w:p>
    <w:p w14:paraId="3214E9FD" w14:textId="3C24A86B" w:rsidR="00B03838" w:rsidRPr="00A81217" w:rsidRDefault="002D42F3" w:rsidP="00142FC6">
      <w:pPr>
        <w:rPr>
          <w:rFonts w:asciiTheme="minorHAnsi" w:hAnsiTheme="minorHAnsi" w:cs="Arial"/>
          <w:b/>
          <w:sz w:val="26"/>
          <w:szCs w:val="26"/>
        </w:rPr>
      </w:pPr>
      <w:r w:rsidRPr="00A81217">
        <w:rPr>
          <w:rFonts w:asciiTheme="minorHAnsi" w:hAnsiTheme="minorHAnsi" w:cs="Arial"/>
          <w:b/>
          <w:sz w:val="26"/>
          <w:szCs w:val="26"/>
        </w:rPr>
        <w:t>M</w:t>
      </w:r>
      <w:r w:rsidR="009E0FF5" w:rsidRPr="00A81217">
        <w:rPr>
          <w:rFonts w:asciiTheme="minorHAnsi" w:hAnsiTheme="minorHAnsi" w:cs="Arial"/>
          <w:b/>
          <w:sz w:val="26"/>
          <w:szCs w:val="26"/>
        </w:rPr>
        <w:t>r</w:t>
      </w:r>
      <w:r w:rsidRPr="00A81217">
        <w:rPr>
          <w:rFonts w:asciiTheme="minorHAnsi" w:hAnsiTheme="minorHAnsi" w:cs="Arial"/>
          <w:b/>
          <w:sz w:val="26"/>
          <w:szCs w:val="26"/>
        </w:rPr>
        <w:t xml:space="preserve">s. </w:t>
      </w:r>
      <w:r w:rsidR="00087543" w:rsidRPr="00A81217">
        <w:rPr>
          <w:rFonts w:asciiTheme="minorHAnsi" w:hAnsiTheme="minorHAnsi" w:cs="Arial"/>
          <w:b/>
          <w:sz w:val="26"/>
          <w:szCs w:val="26"/>
        </w:rPr>
        <w:t>Govoni</w:t>
      </w:r>
      <w:r w:rsidR="00142FC6" w:rsidRPr="00A81217">
        <w:rPr>
          <w:rFonts w:asciiTheme="minorHAnsi" w:hAnsiTheme="minorHAnsi" w:cs="Arial"/>
          <w:b/>
          <w:sz w:val="26"/>
          <w:szCs w:val="26"/>
        </w:rPr>
        <w:tab/>
      </w:r>
      <w:r w:rsidR="00142FC6" w:rsidRPr="00A81217">
        <w:rPr>
          <w:rFonts w:asciiTheme="minorHAnsi" w:hAnsiTheme="minorHAnsi" w:cs="Arial"/>
          <w:b/>
          <w:sz w:val="26"/>
          <w:szCs w:val="26"/>
        </w:rPr>
        <w:tab/>
      </w:r>
      <w:r w:rsidR="00142FC6" w:rsidRPr="00A81217">
        <w:rPr>
          <w:rFonts w:asciiTheme="minorHAnsi" w:hAnsiTheme="minorHAnsi" w:cs="Arial"/>
          <w:b/>
          <w:sz w:val="26"/>
          <w:szCs w:val="26"/>
        </w:rPr>
        <w:tab/>
      </w:r>
      <w:r w:rsidR="00142FC6" w:rsidRPr="00A81217">
        <w:rPr>
          <w:rFonts w:asciiTheme="minorHAnsi" w:hAnsiTheme="minorHAnsi" w:cs="Arial"/>
          <w:b/>
          <w:sz w:val="26"/>
          <w:szCs w:val="26"/>
        </w:rPr>
        <w:tab/>
      </w:r>
      <w:r w:rsidR="00142FC6" w:rsidRPr="00A81217">
        <w:rPr>
          <w:rFonts w:asciiTheme="minorHAnsi" w:hAnsiTheme="minorHAnsi" w:cs="Arial"/>
          <w:b/>
          <w:sz w:val="26"/>
          <w:szCs w:val="26"/>
        </w:rPr>
        <w:tab/>
      </w:r>
      <w:r w:rsidR="00142FC6" w:rsidRPr="00A81217">
        <w:rPr>
          <w:rFonts w:asciiTheme="minorHAnsi" w:hAnsiTheme="minorHAnsi" w:cs="Arial"/>
          <w:b/>
          <w:sz w:val="26"/>
          <w:szCs w:val="26"/>
        </w:rPr>
        <w:tab/>
      </w:r>
      <w:r w:rsidR="00142FC6" w:rsidRPr="00A81217">
        <w:rPr>
          <w:rFonts w:asciiTheme="minorHAnsi" w:hAnsiTheme="minorHAnsi" w:cs="Arial"/>
          <w:b/>
          <w:sz w:val="26"/>
          <w:szCs w:val="26"/>
        </w:rPr>
        <w:tab/>
      </w:r>
      <w:bookmarkStart w:id="0" w:name="_GoBack"/>
      <w:bookmarkEnd w:id="0"/>
    </w:p>
    <w:p w14:paraId="0CCB1A86" w14:textId="7D54E00F" w:rsidR="009E0FF5" w:rsidRPr="00A81217" w:rsidRDefault="000323D3" w:rsidP="00142FC6">
      <w:pPr>
        <w:rPr>
          <w:rFonts w:asciiTheme="minorHAnsi" w:hAnsiTheme="minorHAnsi" w:cs="Arial"/>
          <w:b/>
          <w:sz w:val="26"/>
          <w:szCs w:val="26"/>
          <w:lang w:val="fr-FR"/>
        </w:rPr>
      </w:pPr>
      <w:r w:rsidRPr="00A81217">
        <w:rPr>
          <w:rFonts w:asciiTheme="minorHAnsi" w:hAnsiTheme="minorHAnsi" w:cs="Arial"/>
          <w:b/>
          <w:sz w:val="26"/>
          <w:szCs w:val="26"/>
          <w:lang w:val="fr-FR"/>
        </w:rPr>
        <w:t xml:space="preserve">Email: </w:t>
      </w:r>
      <w:hyperlink r:id="rId8">
        <w:r w:rsidR="74CBB235" w:rsidRPr="00A81217">
          <w:rPr>
            <w:rStyle w:val="Hyperlink"/>
            <w:rFonts w:asciiTheme="minorHAnsi" w:eastAsia="Arial" w:hAnsiTheme="minorHAnsi" w:cs="Arial"/>
            <w:b/>
            <w:bCs/>
            <w:sz w:val="26"/>
            <w:szCs w:val="26"/>
            <w:lang w:val="fr-FR"/>
          </w:rPr>
          <w:t>christina.govoni@rhamschools.org</w:t>
        </w:r>
      </w:hyperlink>
      <w:r w:rsidR="74CBB235" w:rsidRPr="00A81217">
        <w:rPr>
          <w:rFonts w:asciiTheme="minorHAnsi" w:eastAsia="Arial" w:hAnsiTheme="minorHAnsi" w:cs="Arial"/>
          <w:b/>
          <w:bCs/>
          <w:sz w:val="26"/>
          <w:szCs w:val="26"/>
          <w:lang w:val="fr-FR"/>
        </w:rPr>
        <w:t xml:space="preserve"> </w:t>
      </w:r>
      <w:r w:rsidR="00142FC6" w:rsidRPr="00A81217">
        <w:rPr>
          <w:rFonts w:asciiTheme="minorHAnsi" w:eastAsia="Arial" w:hAnsiTheme="minorHAnsi" w:cs="Arial"/>
          <w:b/>
          <w:bCs/>
          <w:sz w:val="26"/>
          <w:szCs w:val="26"/>
          <w:lang w:val="fr-FR"/>
        </w:rPr>
        <w:tab/>
      </w:r>
      <w:r w:rsidR="00142FC6" w:rsidRPr="00A81217">
        <w:rPr>
          <w:rFonts w:asciiTheme="minorHAnsi" w:eastAsia="Arial" w:hAnsiTheme="minorHAnsi" w:cs="Arial"/>
          <w:b/>
          <w:bCs/>
          <w:sz w:val="26"/>
          <w:szCs w:val="26"/>
          <w:lang w:val="fr-FR"/>
        </w:rPr>
        <w:tab/>
        <w:t xml:space="preserve"> </w:t>
      </w:r>
    </w:p>
    <w:p w14:paraId="3A5CF2A9" w14:textId="3A6CDC86" w:rsidR="00142FC6" w:rsidRPr="00A81217" w:rsidRDefault="000323D3" w:rsidP="00142FC6">
      <w:pPr>
        <w:rPr>
          <w:rFonts w:asciiTheme="minorHAnsi" w:hAnsiTheme="minorHAnsi" w:cs="Arial"/>
          <w:b/>
          <w:sz w:val="26"/>
          <w:szCs w:val="26"/>
        </w:rPr>
      </w:pPr>
      <w:r w:rsidRPr="00A81217">
        <w:rPr>
          <w:rFonts w:asciiTheme="minorHAnsi" w:hAnsiTheme="minorHAnsi" w:cs="Arial"/>
          <w:b/>
          <w:sz w:val="26"/>
          <w:szCs w:val="26"/>
        </w:rPr>
        <w:t xml:space="preserve">Website: </w:t>
      </w:r>
      <w:r w:rsidRPr="00A81217">
        <w:rPr>
          <w:rFonts w:asciiTheme="minorHAnsi" w:hAnsiTheme="minorHAnsi" w:cs="Arial"/>
          <w:b/>
          <w:color w:val="002060"/>
          <w:sz w:val="26"/>
          <w:szCs w:val="26"/>
          <w:u w:val="single"/>
        </w:rPr>
        <w:t>mrsgovoni.weebly.com</w:t>
      </w:r>
      <w:r w:rsidR="00142FC6" w:rsidRPr="00A81217">
        <w:rPr>
          <w:rFonts w:asciiTheme="minorHAnsi" w:hAnsiTheme="minorHAnsi" w:cs="Arial"/>
          <w:b/>
          <w:color w:val="002060"/>
          <w:sz w:val="26"/>
          <w:szCs w:val="26"/>
        </w:rPr>
        <w:tab/>
      </w:r>
      <w:r w:rsidR="00142FC6" w:rsidRPr="00A81217">
        <w:rPr>
          <w:rFonts w:asciiTheme="minorHAnsi" w:hAnsiTheme="minorHAnsi" w:cs="Arial"/>
          <w:b/>
          <w:color w:val="002060"/>
          <w:sz w:val="26"/>
          <w:szCs w:val="26"/>
        </w:rPr>
        <w:tab/>
      </w:r>
      <w:r w:rsidR="0026255D" w:rsidRPr="00A81217">
        <w:rPr>
          <w:rFonts w:asciiTheme="minorHAnsi" w:hAnsiTheme="minorHAnsi" w:cs="Arial"/>
          <w:b/>
          <w:color w:val="002060"/>
          <w:sz w:val="26"/>
          <w:szCs w:val="26"/>
        </w:rPr>
        <w:tab/>
      </w:r>
      <w:r w:rsidR="00A81217">
        <w:rPr>
          <w:rFonts w:asciiTheme="minorHAnsi" w:hAnsiTheme="minorHAnsi" w:cs="Arial"/>
          <w:b/>
          <w:color w:val="002060"/>
          <w:sz w:val="26"/>
          <w:szCs w:val="26"/>
        </w:rPr>
        <w:tab/>
      </w:r>
    </w:p>
    <w:p w14:paraId="759EEF19" w14:textId="6142B4DC" w:rsidR="000323D3" w:rsidRDefault="000323D3" w:rsidP="00142FC6">
      <w:pPr>
        <w:rPr>
          <w:rFonts w:asciiTheme="minorHAnsi" w:hAnsiTheme="minorHAnsi" w:cs="Arial"/>
          <w:b/>
          <w:sz w:val="28"/>
          <w:szCs w:val="28"/>
        </w:rPr>
      </w:pPr>
      <w:r w:rsidRPr="00A81217">
        <w:rPr>
          <w:rFonts w:asciiTheme="minorHAnsi" w:hAnsiTheme="minorHAnsi" w:cs="Arial"/>
          <w:b/>
          <w:sz w:val="26"/>
          <w:szCs w:val="26"/>
        </w:rPr>
        <w:t>(860) 228-9474 Ext. 3953</w:t>
      </w:r>
      <w:r w:rsidR="00142FC6" w:rsidRPr="00A81217">
        <w:rPr>
          <w:rFonts w:asciiTheme="minorHAnsi" w:hAnsiTheme="minorHAnsi" w:cs="Arial"/>
          <w:b/>
          <w:sz w:val="26"/>
          <w:szCs w:val="26"/>
        </w:rPr>
        <w:tab/>
      </w:r>
      <w:r w:rsidR="00142FC6">
        <w:rPr>
          <w:rFonts w:asciiTheme="minorHAnsi" w:hAnsiTheme="minorHAnsi" w:cs="Arial"/>
          <w:b/>
          <w:sz w:val="28"/>
          <w:szCs w:val="28"/>
        </w:rPr>
        <w:tab/>
      </w:r>
      <w:r w:rsidR="00142FC6">
        <w:rPr>
          <w:rFonts w:asciiTheme="minorHAnsi" w:hAnsiTheme="minorHAnsi" w:cs="Arial"/>
          <w:b/>
          <w:sz w:val="28"/>
          <w:szCs w:val="28"/>
        </w:rPr>
        <w:tab/>
      </w:r>
      <w:r w:rsidR="00142FC6">
        <w:rPr>
          <w:rFonts w:asciiTheme="minorHAnsi" w:hAnsiTheme="minorHAnsi" w:cs="Arial"/>
          <w:b/>
          <w:sz w:val="28"/>
          <w:szCs w:val="28"/>
        </w:rPr>
        <w:tab/>
      </w:r>
      <w:r w:rsidR="00142FC6">
        <w:rPr>
          <w:rFonts w:asciiTheme="minorHAnsi" w:hAnsiTheme="minorHAnsi" w:cs="Arial"/>
          <w:b/>
          <w:sz w:val="28"/>
          <w:szCs w:val="28"/>
        </w:rPr>
        <w:tab/>
      </w:r>
    </w:p>
    <w:p w14:paraId="3640EE9F" w14:textId="7EBE21C8" w:rsidR="00F6657F" w:rsidRPr="0075669F" w:rsidRDefault="00F6657F" w:rsidP="00AB1240">
      <w:pPr>
        <w:rPr>
          <w:rFonts w:asciiTheme="minorHAnsi" w:hAnsiTheme="minorHAnsi" w:cs="Arial"/>
          <w:b/>
          <w:sz w:val="16"/>
          <w:szCs w:val="16"/>
        </w:rPr>
      </w:pPr>
    </w:p>
    <w:p w14:paraId="0EE8711E" w14:textId="77777777" w:rsidR="00363DA6" w:rsidRPr="0075669F" w:rsidRDefault="00363DA6" w:rsidP="00AB1240">
      <w:pPr>
        <w:rPr>
          <w:rFonts w:asciiTheme="minorHAnsi" w:hAnsiTheme="minorHAnsi" w:cs="Arial"/>
          <w:b/>
          <w:sz w:val="12"/>
          <w:szCs w:val="12"/>
        </w:rPr>
      </w:pPr>
    </w:p>
    <w:p w14:paraId="3D7AD938" w14:textId="77777777" w:rsidR="00B17BC4" w:rsidRPr="00A81217" w:rsidRDefault="00B17BC4" w:rsidP="00B17BC4">
      <w:pPr>
        <w:rPr>
          <w:rFonts w:asciiTheme="minorHAnsi" w:hAnsiTheme="minorHAnsi" w:cs="Arial"/>
        </w:rPr>
      </w:pPr>
      <w:r w:rsidRPr="00A81217">
        <w:rPr>
          <w:rFonts w:asciiTheme="minorHAnsi" w:hAnsiTheme="minorHAnsi" w:cs="Arial"/>
        </w:rPr>
        <w:t xml:space="preserve">This course contains the same concepts and topics as Geometry Level I, but it is characterized by more applications of geometric properties and less rigorous treatment of proofs.  Algebraic skills are reviewed and used in calculation of geometric problems.  Deductive reasoning and logical approach are used throughout the course, although not emphasized as much as in Level I Geometry.  </w:t>
      </w:r>
    </w:p>
    <w:p w14:paraId="0648461F" w14:textId="77777777" w:rsidR="00363DA6" w:rsidRPr="00A81217" w:rsidRDefault="00363DA6" w:rsidP="00B17BC4">
      <w:pPr>
        <w:rPr>
          <w:rFonts w:asciiTheme="minorHAnsi" w:hAnsiTheme="minorHAnsi" w:cs="Arial"/>
        </w:rPr>
      </w:pPr>
    </w:p>
    <w:p w14:paraId="768ACA75" w14:textId="4064CF37" w:rsidR="003271EF" w:rsidRPr="00A81217" w:rsidRDefault="00001932" w:rsidP="009F00D5">
      <w:pPr>
        <w:jc w:val="both"/>
        <w:rPr>
          <w:rFonts w:asciiTheme="minorHAnsi" w:hAnsiTheme="minorHAnsi" w:cs="Arial"/>
          <w:b/>
        </w:rPr>
      </w:pPr>
      <w:r w:rsidRPr="00A81217">
        <w:rPr>
          <w:rFonts w:asciiTheme="minorHAnsi" w:hAnsiTheme="minorHAnsi" w:cs="Arial"/>
          <w:b/>
        </w:rPr>
        <w:t>Required Materials:</w:t>
      </w:r>
    </w:p>
    <w:p w14:paraId="67321F94" w14:textId="2B8D137F" w:rsidR="00001932" w:rsidRPr="00A81217" w:rsidRDefault="00001932" w:rsidP="00001932">
      <w:pPr>
        <w:ind w:firstLine="720"/>
        <w:jc w:val="both"/>
        <w:rPr>
          <w:rFonts w:asciiTheme="minorHAnsi" w:hAnsiTheme="minorHAnsi" w:cs="Arial"/>
        </w:rPr>
      </w:pPr>
      <w:r w:rsidRPr="00A81217">
        <w:rPr>
          <w:rFonts w:asciiTheme="minorHAnsi" w:eastAsia="Arial" w:hAnsiTheme="minorHAnsi" w:cs="Arial"/>
          <w:b/>
          <w:bCs/>
        </w:rPr>
        <w:t>Calculator</w:t>
      </w:r>
      <w:r w:rsidRPr="00A81217">
        <w:rPr>
          <w:rFonts w:asciiTheme="minorHAnsi" w:hAnsiTheme="minorHAnsi" w:cs="Arial"/>
        </w:rPr>
        <w:tab/>
      </w:r>
      <w:r w:rsidR="74CBB235" w:rsidRPr="00A81217">
        <w:rPr>
          <w:rFonts w:asciiTheme="minorHAnsi" w:eastAsia="Arial" w:hAnsiTheme="minorHAnsi" w:cs="Arial"/>
          <w:b/>
          <w:bCs/>
        </w:rPr>
        <w:t xml:space="preserve"> </w:t>
      </w:r>
      <w:r w:rsidRPr="00A81217">
        <w:rPr>
          <w:rFonts w:asciiTheme="minorHAnsi" w:eastAsia="Arial" w:hAnsiTheme="minorHAnsi" w:cs="Arial"/>
        </w:rPr>
        <w:t>SCIENTIFIC calculator (TI-30 or higher recommended)</w:t>
      </w:r>
      <w:r w:rsidR="00922AE9" w:rsidRPr="00A81217">
        <w:rPr>
          <w:rFonts w:asciiTheme="minorHAnsi" w:eastAsia="Arial" w:hAnsiTheme="minorHAnsi" w:cs="Arial"/>
        </w:rPr>
        <w:t xml:space="preserve"> – </w:t>
      </w:r>
      <w:r w:rsidR="00922AE9" w:rsidRPr="00A81217">
        <w:rPr>
          <w:rFonts w:asciiTheme="minorHAnsi" w:eastAsia="Arial" w:hAnsiTheme="minorHAnsi" w:cs="Arial"/>
          <w:b/>
          <w:bCs/>
        </w:rPr>
        <w:t>Needed in class daily</w:t>
      </w:r>
    </w:p>
    <w:p w14:paraId="01E4DA33" w14:textId="37429EA1" w:rsidR="00363DA6" w:rsidRPr="009F00D5" w:rsidRDefault="74CBB235" w:rsidP="009F00D5">
      <w:pPr>
        <w:ind w:left="2160"/>
        <w:jc w:val="both"/>
        <w:rPr>
          <w:rFonts w:asciiTheme="minorHAnsi" w:hAnsiTheme="minorHAnsi"/>
        </w:rPr>
      </w:pPr>
      <w:r w:rsidRPr="00A81217">
        <w:rPr>
          <w:rFonts w:asciiTheme="minorHAnsi" w:eastAsia="Arial" w:hAnsiTheme="minorHAnsi" w:cs="Arial"/>
        </w:rPr>
        <w:t>(Note: A TI-83 Graphing Calculator will be needed next year. Although it is not required for this course, it may be wise to purchase this calculator to avoid future purchases.)</w:t>
      </w:r>
    </w:p>
    <w:p w14:paraId="2F5BD0C1" w14:textId="51AF0E28" w:rsidR="00922AE9" w:rsidRPr="00A81217" w:rsidRDefault="00922AE9" w:rsidP="00922AE9">
      <w:pPr>
        <w:ind w:firstLine="720"/>
        <w:jc w:val="both"/>
        <w:rPr>
          <w:rFonts w:asciiTheme="minorHAnsi" w:hAnsiTheme="minorHAnsi" w:cs="Arial"/>
        </w:rPr>
      </w:pPr>
      <w:r w:rsidRPr="00A81217">
        <w:rPr>
          <w:rFonts w:asciiTheme="minorHAnsi" w:eastAsia="Arial" w:hAnsiTheme="minorHAnsi" w:cs="Arial"/>
          <w:b/>
          <w:bCs/>
        </w:rPr>
        <w:t>Compass</w:t>
      </w:r>
      <w:r w:rsidR="00A742AD" w:rsidRPr="00A81217">
        <w:rPr>
          <w:rFonts w:asciiTheme="minorHAnsi" w:hAnsiTheme="minorHAnsi" w:cs="Arial"/>
          <w:b/>
        </w:rPr>
        <w:tab/>
      </w:r>
      <w:r w:rsidR="00A742AD" w:rsidRPr="00A81217">
        <w:rPr>
          <w:rFonts w:asciiTheme="minorHAnsi" w:eastAsia="Arial" w:hAnsiTheme="minorHAnsi" w:cs="Arial"/>
        </w:rPr>
        <w:t xml:space="preserve">Needed for homework assignments </w:t>
      </w:r>
      <w:r w:rsidR="00A742AD" w:rsidRPr="00A81217">
        <w:rPr>
          <w:rFonts w:asciiTheme="minorHAnsi" w:eastAsia="Arial" w:hAnsiTheme="minorHAnsi" w:cs="Arial"/>
          <w:b/>
          <w:bCs/>
        </w:rPr>
        <w:t xml:space="preserve">Leave at home </w:t>
      </w:r>
      <w:r w:rsidR="00A742AD" w:rsidRPr="00A81217">
        <w:rPr>
          <w:rFonts w:asciiTheme="minorHAnsi" w:eastAsia="Arial" w:hAnsiTheme="minorHAnsi" w:cs="Arial"/>
        </w:rPr>
        <w:t>– class set available</w:t>
      </w:r>
      <w:r w:rsidR="00207522" w:rsidRPr="00A81217">
        <w:rPr>
          <w:rFonts w:asciiTheme="minorHAnsi" w:eastAsia="Arial" w:hAnsiTheme="minorHAnsi" w:cs="Arial"/>
        </w:rPr>
        <w:t xml:space="preserve"> during school</w:t>
      </w:r>
    </w:p>
    <w:p w14:paraId="32EA3F2E" w14:textId="439B00CE" w:rsidR="000323D3" w:rsidRPr="00A81217" w:rsidRDefault="2BBCF837" w:rsidP="000323D3">
      <w:pPr>
        <w:ind w:left="2160"/>
        <w:rPr>
          <w:rFonts w:asciiTheme="minorHAnsi" w:hAnsiTheme="minorHAnsi"/>
        </w:rPr>
      </w:pPr>
      <w:r w:rsidRPr="00A81217">
        <w:rPr>
          <w:rFonts w:asciiTheme="minorHAnsi" w:hAnsiTheme="minorHAnsi"/>
          <w:b/>
          <w:bCs/>
        </w:rPr>
        <w:t>Note</w:t>
      </w:r>
      <w:r w:rsidR="00207522" w:rsidRPr="00A81217">
        <w:rPr>
          <w:rFonts w:asciiTheme="minorHAnsi" w:hAnsiTheme="minorHAnsi"/>
        </w:rPr>
        <w:t xml:space="preserve">: Compasses </w:t>
      </w:r>
      <w:r w:rsidRPr="00A81217">
        <w:rPr>
          <w:rFonts w:asciiTheme="minorHAnsi" w:hAnsiTheme="minorHAnsi"/>
        </w:rPr>
        <w:t>are sold at th</w:t>
      </w:r>
      <w:r w:rsidR="000323D3" w:rsidRPr="00A81217">
        <w:rPr>
          <w:rFonts w:asciiTheme="minorHAnsi" w:hAnsiTheme="minorHAnsi"/>
        </w:rPr>
        <w:t>e school store for $2 each</w:t>
      </w:r>
      <w:r w:rsidRPr="00A81217">
        <w:rPr>
          <w:rFonts w:asciiTheme="minorHAnsi" w:hAnsiTheme="minorHAnsi"/>
        </w:rPr>
        <w:t>.</w:t>
      </w:r>
      <w:r w:rsidR="000323D3" w:rsidRPr="00A81217">
        <w:rPr>
          <w:rFonts w:asciiTheme="minorHAnsi" w:hAnsiTheme="minorHAnsi"/>
        </w:rPr>
        <w:t xml:space="preserve"> </w:t>
      </w:r>
    </w:p>
    <w:p w14:paraId="1503D72E" w14:textId="5465E336" w:rsidR="007A1FF2" w:rsidRPr="00A81217" w:rsidRDefault="000323D3" w:rsidP="00ED46F7">
      <w:pPr>
        <w:ind w:left="2160"/>
        <w:rPr>
          <w:rFonts w:asciiTheme="minorHAnsi" w:hAnsiTheme="minorHAnsi" w:cs="Arial"/>
          <w:b/>
        </w:rPr>
      </w:pPr>
      <w:r w:rsidRPr="00A81217">
        <w:rPr>
          <w:rFonts w:asciiTheme="minorHAnsi" w:hAnsiTheme="minorHAnsi"/>
        </w:rPr>
        <w:t>Bring $2 to class and I will provide you with a compass from the school store</w:t>
      </w:r>
      <w:r w:rsidRPr="00A81217">
        <w:rPr>
          <w:rFonts w:asciiTheme="minorHAnsi" w:hAnsiTheme="minorHAnsi" w:cs="Arial"/>
          <w:b/>
        </w:rPr>
        <w:t>.</w:t>
      </w:r>
    </w:p>
    <w:p w14:paraId="2C27C276" w14:textId="77777777" w:rsidR="00A81217" w:rsidRPr="00A81217" w:rsidRDefault="00A81217" w:rsidP="007A1FF2">
      <w:pPr>
        <w:rPr>
          <w:rFonts w:asciiTheme="minorHAnsi" w:eastAsia="Arial" w:hAnsiTheme="minorHAnsi" w:cs="Arial"/>
          <w:b/>
          <w:bCs/>
        </w:rPr>
      </w:pPr>
    </w:p>
    <w:p w14:paraId="13504039" w14:textId="766E3F0E" w:rsidR="00A742AD" w:rsidRPr="00A81217" w:rsidRDefault="2BBCF837" w:rsidP="00A81217">
      <w:pPr>
        <w:rPr>
          <w:rFonts w:asciiTheme="minorHAnsi" w:hAnsiTheme="minorHAnsi" w:cs="Arial"/>
          <w:b/>
        </w:rPr>
      </w:pPr>
      <w:r w:rsidRPr="00A81217">
        <w:rPr>
          <w:rFonts w:asciiTheme="minorHAnsi" w:eastAsia="Arial" w:hAnsiTheme="minorHAnsi" w:cs="Arial"/>
          <w:b/>
          <w:bCs/>
        </w:rPr>
        <w:t>Class Behavior</w:t>
      </w:r>
      <w:r w:rsidR="00A81217" w:rsidRPr="00A81217">
        <w:rPr>
          <w:rFonts w:asciiTheme="minorHAnsi" w:hAnsiTheme="minorHAnsi" w:cs="Arial"/>
          <w:b/>
        </w:rPr>
        <w:t xml:space="preserve">- </w:t>
      </w:r>
      <w:r w:rsidRPr="00A81217">
        <w:rPr>
          <w:rFonts w:asciiTheme="minorHAnsi" w:eastAsia="Arial" w:hAnsiTheme="minorHAnsi" w:cs="Arial"/>
        </w:rPr>
        <w:t xml:space="preserve">In order to create the best learning environment we can, there are a few student expectations in </w:t>
      </w:r>
      <w:proofErr w:type="gramStart"/>
      <w:r w:rsidRPr="00A81217">
        <w:rPr>
          <w:rFonts w:asciiTheme="minorHAnsi" w:eastAsia="Arial" w:hAnsiTheme="minorHAnsi" w:cs="Arial"/>
        </w:rPr>
        <w:t xml:space="preserve">the </w:t>
      </w:r>
      <w:r w:rsidR="00A81217" w:rsidRPr="00A81217">
        <w:rPr>
          <w:rFonts w:asciiTheme="minorHAnsi" w:eastAsia="Arial" w:hAnsiTheme="minorHAnsi" w:cs="Arial"/>
        </w:rPr>
        <w:t xml:space="preserve"> </w:t>
      </w:r>
      <w:r w:rsidRPr="00A81217">
        <w:rPr>
          <w:rFonts w:asciiTheme="minorHAnsi" w:eastAsia="Arial" w:hAnsiTheme="minorHAnsi" w:cs="Arial"/>
        </w:rPr>
        <w:t>math</w:t>
      </w:r>
      <w:proofErr w:type="gramEnd"/>
      <w:r w:rsidRPr="00A81217">
        <w:rPr>
          <w:rFonts w:asciiTheme="minorHAnsi" w:eastAsia="Arial" w:hAnsiTheme="minorHAnsi" w:cs="Arial"/>
        </w:rPr>
        <w:t xml:space="preserve"> classroom:</w:t>
      </w:r>
    </w:p>
    <w:p w14:paraId="275F3714" w14:textId="021F0E76" w:rsidR="00363DA6" w:rsidRPr="00A81217" w:rsidRDefault="00A742AD" w:rsidP="00A81217">
      <w:pPr>
        <w:pStyle w:val="ListParagraph"/>
        <w:numPr>
          <w:ilvl w:val="0"/>
          <w:numId w:val="1"/>
        </w:numPr>
        <w:rPr>
          <w:rFonts w:asciiTheme="minorHAnsi" w:hAnsiTheme="minorHAnsi" w:cs="Arial"/>
        </w:rPr>
      </w:pPr>
      <w:r w:rsidRPr="00A81217">
        <w:rPr>
          <w:rFonts w:asciiTheme="minorHAnsi" w:hAnsiTheme="minorHAnsi" w:cs="Arial"/>
          <w:b/>
          <w:bCs/>
        </w:rPr>
        <w:t>BE RESPECTFUL</w:t>
      </w:r>
      <w:r w:rsidRPr="00A81217">
        <w:rPr>
          <w:rFonts w:asciiTheme="minorHAnsi" w:hAnsiTheme="minorHAnsi" w:cs="Arial"/>
        </w:rPr>
        <w:t>.  You will be respectful of the teacher, fellow students, school property, yourself, and the subject of mathematics.  Be attentive and courteous.  Raise your hand.</w:t>
      </w:r>
    </w:p>
    <w:p w14:paraId="70CC6174" w14:textId="00A72E5A" w:rsidR="00EE795B" w:rsidRPr="00A81217" w:rsidRDefault="2BBCF837" w:rsidP="00A81217">
      <w:pPr>
        <w:numPr>
          <w:ilvl w:val="0"/>
          <w:numId w:val="1"/>
        </w:numPr>
        <w:rPr>
          <w:rFonts w:asciiTheme="minorHAnsi" w:eastAsia="Arial" w:hAnsiTheme="minorHAnsi" w:cs="Arial"/>
        </w:rPr>
      </w:pPr>
      <w:r w:rsidRPr="00A81217">
        <w:rPr>
          <w:rFonts w:asciiTheme="minorHAnsi" w:eastAsia="Arial" w:hAnsiTheme="minorHAnsi" w:cs="Arial"/>
          <w:b/>
          <w:bCs/>
        </w:rPr>
        <w:t>BE PREPARED</w:t>
      </w:r>
      <w:r w:rsidRPr="00A81217">
        <w:rPr>
          <w:rFonts w:asciiTheme="minorHAnsi" w:eastAsia="Arial" w:hAnsiTheme="minorHAnsi" w:cs="Arial"/>
        </w:rPr>
        <w:t xml:space="preserve">!  Be </w:t>
      </w:r>
      <w:r w:rsidRPr="00A81217">
        <w:rPr>
          <w:rFonts w:asciiTheme="minorHAnsi" w:eastAsia="Arial" w:hAnsiTheme="minorHAnsi" w:cs="Arial"/>
          <w:u w:val="single"/>
        </w:rPr>
        <w:t>IN YOUR SEAT</w:t>
      </w:r>
      <w:r w:rsidRPr="00A81217">
        <w:rPr>
          <w:rFonts w:asciiTheme="minorHAnsi" w:eastAsia="Arial" w:hAnsiTheme="minorHAnsi" w:cs="Arial"/>
        </w:rPr>
        <w:t xml:space="preserve"> with your homework out on your desk, working on the P.O.D when the bell rings.  Bring a </w:t>
      </w:r>
      <w:r w:rsidRPr="00A81217">
        <w:rPr>
          <w:rFonts w:asciiTheme="minorHAnsi" w:eastAsia="Arial" w:hAnsiTheme="minorHAnsi" w:cs="Arial"/>
          <w:b/>
          <w:bCs/>
        </w:rPr>
        <w:t xml:space="preserve">pencil, highlighter/marker/pen for correcting, and scientific calculator </w:t>
      </w:r>
      <w:r w:rsidRPr="00A81217">
        <w:rPr>
          <w:rFonts w:asciiTheme="minorHAnsi" w:eastAsia="Arial" w:hAnsiTheme="minorHAnsi" w:cs="Arial"/>
        </w:rPr>
        <w:t xml:space="preserve">to class </w:t>
      </w:r>
      <w:r w:rsidRPr="00A81217">
        <w:rPr>
          <w:rFonts w:asciiTheme="minorHAnsi" w:eastAsia="Arial" w:hAnsiTheme="minorHAnsi" w:cs="Arial"/>
          <w:u w:val="single"/>
        </w:rPr>
        <w:t>EVERY DAY</w:t>
      </w:r>
      <w:r w:rsidRPr="00A81217">
        <w:rPr>
          <w:rFonts w:asciiTheme="minorHAnsi" w:eastAsia="Arial" w:hAnsiTheme="minorHAnsi" w:cs="Arial"/>
        </w:rPr>
        <w:t xml:space="preserve">! No passes will be issued to go to your lockers and get materials.  Be prepared to learn.   </w:t>
      </w:r>
    </w:p>
    <w:p w14:paraId="6B77A5B8" w14:textId="63091A2E" w:rsidR="00363DA6" w:rsidRPr="00A81217" w:rsidRDefault="007A1FF2" w:rsidP="00A742AD">
      <w:pPr>
        <w:numPr>
          <w:ilvl w:val="0"/>
          <w:numId w:val="1"/>
        </w:numPr>
        <w:rPr>
          <w:rFonts w:asciiTheme="minorHAnsi" w:hAnsiTheme="minorHAnsi" w:cs="Arial"/>
        </w:rPr>
      </w:pPr>
      <w:r w:rsidRPr="00A81217">
        <w:rPr>
          <w:rFonts w:asciiTheme="minorHAnsi" w:hAnsiTheme="minorHAnsi" w:cs="Arial"/>
          <w:b/>
          <w:bCs/>
        </w:rPr>
        <w:t>WORK ETHIC</w:t>
      </w:r>
      <w:r w:rsidRPr="00A81217">
        <w:rPr>
          <w:rFonts w:asciiTheme="minorHAnsi" w:hAnsiTheme="minorHAnsi" w:cs="Arial"/>
        </w:rPr>
        <w:t xml:space="preserve">.  It is expected that you will work diligently, participate in class discussions, complete class work and homework neatly and in a timely fashion, and be proactive in your learning.  </w:t>
      </w:r>
    </w:p>
    <w:p w14:paraId="7054362A" w14:textId="4E1471D0" w:rsidR="007A1FF2" w:rsidRPr="00A81217" w:rsidRDefault="74CBB235" w:rsidP="74CBB235">
      <w:pPr>
        <w:numPr>
          <w:ilvl w:val="0"/>
          <w:numId w:val="1"/>
        </w:numPr>
        <w:rPr>
          <w:rFonts w:asciiTheme="minorHAnsi" w:eastAsia="Arial" w:hAnsiTheme="minorHAnsi" w:cs="Arial"/>
        </w:rPr>
      </w:pPr>
      <w:r w:rsidRPr="00A81217">
        <w:rPr>
          <w:rFonts w:asciiTheme="minorHAnsi" w:eastAsia="Arial" w:hAnsiTheme="minorHAnsi" w:cs="Arial"/>
          <w:b/>
          <w:bCs/>
        </w:rPr>
        <w:t>NO CELL PHONES</w:t>
      </w:r>
      <w:r w:rsidRPr="00A81217">
        <w:rPr>
          <w:rFonts w:asciiTheme="minorHAnsi" w:eastAsia="Arial" w:hAnsiTheme="minorHAnsi" w:cs="Arial"/>
        </w:rPr>
        <w:t>.  There is zero tolera</w:t>
      </w:r>
      <w:r w:rsidR="009F00D5">
        <w:rPr>
          <w:rFonts w:asciiTheme="minorHAnsi" w:eastAsia="Arial" w:hAnsiTheme="minorHAnsi" w:cs="Arial"/>
        </w:rPr>
        <w:t>nce for cell phone during lessons</w:t>
      </w:r>
      <w:r w:rsidR="00ED46F7" w:rsidRPr="00A81217">
        <w:rPr>
          <w:rFonts w:asciiTheme="minorHAnsi" w:eastAsia="Arial" w:hAnsiTheme="minorHAnsi" w:cs="Arial"/>
        </w:rPr>
        <w:t xml:space="preserve">.  </w:t>
      </w:r>
      <w:r w:rsidRPr="00A81217">
        <w:rPr>
          <w:rFonts w:asciiTheme="minorHAnsi" w:eastAsia="Arial" w:hAnsiTheme="minorHAnsi" w:cs="Arial"/>
        </w:rPr>
        <w:t>This includes talking, texting, taking pictures, calculator use, playing games or social media.  If I hear or see your cell phone, the following disciplinary action will be taken:</w:t>
      </w:r>
    </w:p>
    <w:p w14:paraId="69AED5D4" w14:textId="77777777" w:rsidR="007A1FF2" w:rsidRPr="00A81217" w:rsidRDefault="007A1FF2" w:rsidP="009F00D5">
      <w:pPr>
        <w:rPr>
          <w:rFonts w:asciiTheme="minorHAnsi" w:hAnsiTheme="minorHAnsi" w:cs="Arial"/>
        </w:rPr>
      </w:pPr>
      <w:r w:rsidRPr="00A81217">
        <w:rPr>
          <w:rFonts w:asciiTheme="minorHAnsi" w:hAnsiTheme="minorHAnsi" w:cs="Arial"/>
          <w:i/>
        </w:rPr>
        <w:t>First Offense</w:t>
      </w:r>
      <w:r w:rsidRPr="00A81217">
        <w:rPr>
          <w:rFonts w:asciiTheme="minorHAnsi" w:hAnsiTheme="minorHAnsi" w:cs="Arial"/>
        </w:rPr>
        <w:t>: Verbal Warning</w:t>
      </w:r>
    </w:p>
    <w:p w14:paraId="734E077F" w14:textId="4EAF3D20" w:rsidR="007A1FF2" w:rsidRPr="00A81217" w:rsidRDefault="007A1FF2" w:rsidP="009F00D5">
      <w:pPr>
        <w:rPr>
          <w:rFonts w:asciiTheme="minorHAnsi" w:hAnsiTheme="minorHAnsi" w:cs="Arial"/>
        </w:rPr>
      </w:pPr>
      <w:r w:rsidRPr="00A81217">
        <w:rPr>
          <w:rFonts w:asciiTheme="minorHAnsi" w:hAnsiTheme="minorHAnsi" w:cs="Arial"/>
          <w:i/>
        </w:rPr>
        <w:t>Second Offense</w:t>
      </w:r>
      <w:r w:rsidRPr="00A81217">
        <w:rPr>
          <w:rFonts w:asciiTheme="minorHAnsi" w:hAnsiTheme="minorHAnsi" w:cs="Arial"/>
        </w:rPr>
        <w:t>: Cell Phone is taken for the day.  You may pick it up in the office at the end of the day.</w:t>
      </w:r>
    </w:p>
    <w:p w14:paraId="6546CEBD" w14:textId="6F3E320C" w:rsidR="00E8324D" w:rsidRDefault="007A1FF2" w:rsidP="009F00D5">
      <w:pPr>
        <w:rPr>
          <w:rFonts w:asciiTheme="minorHAnsi" w:hAnsiTheme="minorHAnsi" w:cs="Arial"/>
        </w:rPr>
      </w:pPr>
      <w:r w:rsidRPr="00A81217">
        <w:rPr>
          <w:rFonts w:asciiTheme="minorHAnsi" w:hAnsiTheme="minorHAnsi" w:cs="Arial"/>
          <w:i/>
        </w:rPr>
        <w:t>Third Offense</w:t>
      </w:r>
      <w:r w:rsidRPr="00A81217">
        <w:rPr>
          <w:rFonts w:asciiTheme="minorHAnsi" w:hAnsiTheme="minorHAnsi" w:cs="Arial"/>
        </w:rPr>
        <w:t>: Cell phone is again taken away and</w:t>
      </w:r>
      <w:r w:rsidR="00F6657F" w:rsidRPr="00A81217">
        <w:rPr>
          <w:rFonts w:asciiTheme="minorHAnsi" w:hAnsiTheme="minorHAnsi" w:cs="Arial"/>
        </w:rPr>
        <w:t xml:space="preserve"> student serves detention after</w:t>
      </w:r>
      <w:r w:rsidRPr="00A81217">
        <w:rPr>
          <w:rFonts w:asciiTheme="minorHAnsi" w:hAnsiTheme="minorHAnsi" w:cs="Arial"/>
        </w:rPr>
        <w:t xml:space="preserve"> school the following day.  Parent is contacted.  </w:t>
      </w:r>
    </w:p>
    <w:p w14:paraId="015F16FA" w14:textId="59B95D71" w:rsidR="009F00D5" w:rsidRPr="00A81217" w:rsidRDefault="009F00D5" w:rsidP="009F00D5">
      <w:pPr>
        <w:rPr>
          <w:rFonts w:asciiTheme="minorHAnsi" w:hAnsiTheme="minorHAnsi" w:cs="Arial"/>
        </w:rPr>
      </w:pPr>
      <w:r>
        <w:rPr>
          <w:rFonts w:asciiTheme="minorHAnsi" w:hAnsiTheme="minorHAnsi" w:cs="Arial"/>
        </w:rPr>
        <w:tab/>
      </w:r>
      <w:r w:rsidRPr="009F00D5">
        <w:rPr>
          <w:rFonts w:asciiTheme="minorHAnsi" w:hAnsiTheme="minorHAnsi" w:cs="Arial"/>
          <w:u w:val="single"/>
        </w:rPr>
        <w:t>Note</w:t>
      </w:r>
      <w:r>
        <w:rPr>
          <w:rFonts w:asciiTheme="minorHAnsi" w:hAnsiTheme="minorHAnsi" w:cs="Arial"/>
        </w:rPr>
        <w:t xml:space="preserve">: Students will be allowed to listen to music while working independently </w:t>
      </w:r>
      <w:r w:rsidRPr="009F00D5">
        <w:rPr>
          <w:rFonts w:asciiTheme="minorHAnsi" w:hAnsiTheme="minorHAnsi" w:cs="Arial"/>
          <w:u w:val="single"/>
        </w:rPr>
        <w:t>as directed</w:t>
      </w:r>
      <w:r>
        <w:rPr>
          <w:rFonts w:asciiTheme="minorHAnsi" w:hAnsiTheme="minorHAnsi" w:cs="Arial"/>
        </w:rPr>
        <w:t>.</w:t>
      </w:r>
    </w:p>
    <w:p w14:paraId="58E35943" w14:textId="77777777" w:rsidR="00ED46F7" w:rsidRPr="00A81217" w:rsidRDefault="00E8324D" w:rsidP="00ED46F7">
      <w:pPr>
        <w:pStyle w:val="ListParagraph"/>
        <w:numPr>
          <w:ilvl w:val="0"/>
          <w:numId w:val="1"/>
        </w:numPr>
        <w:rPr>
          <w:rFonts w:asciiTheme="minorHAnsi" w:hAnsiTheme="minorHAnsi" w:cs="Arial"/>
        </w:rPr>
      </w:pPr>
      <w:r w:rsidRPr="00A81217">
        <w:rPr>
          <w:rFonts w:asciiTheme="minorHAnsi" w:hAnsiTheme="minorHAnsi" w:cs="Arial"/>
          <w:b/>
        </w:rPr>
        <w:t>Bathroom Use/Disciplinary Action</w:t>
      </w:r>
      <w:r w:rsidRPr="00A81217">
        <w:rPr>
          <w:rFonts w:asciiTheme="minorHAnsi" w:hAnsiTheme="minorHAnsi" w:cs="Arial"/>
        </w:rPr>
        <w:t xml:space="preserve"> When using the restroom during my class, or stepping outside due to disciplinary action, you are expected to LEAVE your cell phone in the classroom. You may show me it is in your bag, on your desk, or you may leave it in my possession. When you return you can take the phone back and put it away immediately.</w:t>
      </w:r>
    </w:p>
    <w:p w14:paraId="62D21E23" w14:textId="562985C0" w:rsidR="00A81217" w:rsidRPr="009F00D5" w:rsidRDefault="00FD5754" w:rsidP="009F00D5">
      <w:pPr>
        <w:pStyle w:val="ListParagraph"/>
        <w:numPr>
          <w:ilvl w:val="0"/>
          <w:numId w:val="1"/>
        </w:numPr>
        <w:rPr>
          <w:rFonts w:asciiTheme="minorHAnsi" w:hAnsiTheme="minorHAnsi" w:cs="Arial"/>
          <w:sz w:val="22"/>
          <w:szCs w:val="22"/>
        </w:rPr>
      </w:pPr>
      <w:r w:rsidRPr="00ED46F7">
        <w:rPr>
          <w:b/>
        </w:rPr>
        <w:t xml:space="preserve">FOOD POLICY: It is very important that the classroom remains </w:t>
      </w:r>
      <w:r w:rsidRPr="009F00D5">
        <w:rPr>
          <w:b/>
          <w:sz w:val="32"/>
          <w:szCs w:val="32"/>
        </w:rPr>
        <w:t>free of food</w:t>
      </w:r>
      <w:r w:rsidR="009F00D5">
        <w:rPr>
          <w:b/>
          <w:sz w:val="32"/>
          <w:szCs w:val="32"/>
        </w:rPr>
        <w:t>.</w:t>
      </w:r>
      <w:r w:rsidRPr="00ED46F7">
        <w:rPr>
          <w:b/>
        </w:rPr>
        <w:t xml:space="preserve"> If you have just eaten anything prior to class I ask that you go to the restroom and wash your hands before entering my classroom. This includes but is not limited to nuts, milk, and wheat. Even if you are not sure, please wash your hands just in case </w:t>
      </w:r>
      <w:r w:rsidRPr="00281F16">
        <w:sym w:font="Wingdings" w:char="F04A"/>
      </w:r>
      <w:r w:rsidRPr="00ED46F7">
        <w:rPr>
          <w:b/>
        </w:rPr>
        <w:t xml:space="preserve">  Please speak to me privately if you have any concerns with this policy.</w:t>
      </w:r>
    </w:p>
    <w:p w14:paraId="7184833F" w14:textId="77777777" w:rsidR="000863C7" w:rsidRPr="00A81217" w:rsidRDefault="000863C7" w:rsidP="000863C7">
      <w:pPr>
        <w:rPr>
          <w:rFonts w:asciiTheme="minorHAnsi" w:hAnsiTheme="minorHAnsi" w:cs="Arial"/>
          <w:b/>
        </w:rPr>
      </w:pPr>
      <w:r w:rsidRPr="00A81217">
        <w:rPr>
          <w:rFonts w:asciiTheme="minorHAnsi" w:hAnsiTheme="minorHAnsi" w:cs="Arial"/>
          <w:b/>
        </w:rPr>
        <w:lastRenderedPageBreak/>
        <w:t>Notebook</w:t>
      </w:r>
    </w:p>
    <w:p w14:paraId="3BFEA836" w14:textId="065543F1" w:rsidR="000863C7" w:rsidRPr="00A81217" w:rsidRDefault="005533FB" w:rsidP="005533FB">
      <w:pPr>
        <w:rPr>
          <w:rFonts w:asciiTheme="minorHAnsi" w:hAnsiTheme="minorHAnsi" w:cs="Arial"/>
        </w:rPr>
      </w:pPr>
      <w:r w:rsidRPr="00A81217">
        <w:rPr>
          <w:rFonts w:asciiTheme="minorHAnsi" w:hAnsiTheme="minorHAnsi" w:cs="Arial"/>
        </w:rPr>
        <w:t xml:space="preserve">Students are required to take notes daily.  </w:t>
      </w:r>
      <w:r w:rsidR="000863C7" w:rsidRPr="00A81217">
        <w:rPr>
          <w:rFonts w:asciiTheme="minorHAnsi" w:hAnsiTheme="minorHAnsi" w:cs="Arial"/>
        </w:rPr>
        <w:t>A notebook is required.  A three-ring binder with dividers i</w:t>
      </w:r>
      <w:r w:rsidR="00A742AD" w:rsidRPr="00A81217">
        <w:rPr>
          <w:rFonts w:asciiTheme="minorHAnsi" w:hAnsiTheme="minorHAnsi" w:cs="Arial"/>
        </w:rPr>
        <w:t>s suggested to keep track of notes/handouts, graded quizzes/tests, projects and writing assignments.</w:t>
      </w:r>
    </w:p>
    <w:p w14:paraId="554F6B76" w14:textId="4717EA64" w:rsidR="2BBCF837" w:rsidRPr="00A81217" w:rsidRDefault="2BBCF837" w:rsidP="2BBCF837">
      <w:pPr>
        <w:rPr>
          <w:rFonts w:asciiTheme="minorHAnsi" w:hAnsiTheme="minorHAnsi"/>
        </w:rPr>
      </w:pPr>
    </w:p>
    <w:p w14:paraId="7C7F478E" w14:textId="77777777" w:rsidR="007A1FF2" w:rsidRPr="00A81217" w:rsidRDefault="007A1FF2" w:rsidP="007A1FF2">
      <w:pPr>
        <w:rPr>
          <w:rFonts w:asciiTheme="minorHAnsi" w:hAnsiTheme="minorHAnsi" w:cs="Arial"/>
          <w:b/>
        </w:rPr>
      </w:pPr>
      <w:r w:rsidRPr="00A81217">
        <w:rPr>
          <w:rFonts w:asciiTheme="minorHAnsi" w:hAnsiTheme="minorHAnsi" w:cs="Arial"/>
          <w:b/>
        </w:rPr>
        <w:t xml:space="preserve">Homework </w:t>
      </w:r>
    </w:p>
    <w:p w14:paraId="1096FC28" w14:textId="76D70CA2" w:rsidR="000863C7" w:rsidRPr="00A81217" w:rsidRDefault="74CBB235" w:rsidP="007A1FF2">
      <w:pPr>
        <w:rPr>
          <w:rFonts w:asciiTheme="minorHAnsi" w:hAnsiTheme="minorHAnsi" w:cs="Arial"/>
        </w:rPr>
      </w:pPr>
      <w:r w:rsidRPr="00A81217">
        <w:rPr>
          <w:rFonts w:asciiTheme="minorHAnsi" w:eastAsia="Arial" w:hAnsiTheme="minorHAnsi" w:cs="Arial"/>
        </w:rPr>
        <w:t>Success in mathematics can only be achieved through practice; therefore, homework will be ass</w:t>
      </w:r>
      <w:r w:rsidR="000323D3" w:rsidRPr="00A81217">
        <w:rPr>
          <w:rFonts w:asciiTheme="minorHAnsi" w:eastAsia="Arial" w:hAnsiTheme="minorHAnsi" w:cs="Arial"/>
        </w:rPr>
        <w:t>igned daily.  Expect to spend 15-20</w:t>
      </w:r>
      <w:r w:rsidRPr="00A81217">
        <w:rPr>
          <w:rFonts w:asciiTheme="minorHAnsi" w:eastAsia="Arial" w:hAnsiTheme="minorHAnsi" w:cs="Arial"/>
        </w:rPr>
        <w:t xml:space="preserve"> minutes or less on homework per evening.  The following procedures will be taken on homework:</w:t>
      </w:r>
    </w:p>
    <w:p w14:paraId="49616442" w14:textId="1367107D" w:rsidR="007A1FF2" w:rsidRPr="00A81217" w:rsidRDefault="007A1FF2" w:rsidP="007A1FF2">
      <w:pPr>
        <w:numPr>
          <w:ilvl w:val="0"/>
          <w:numId w:val="3"/>
        </w:numPr>
        <w:rPr>
          <w:rFonts w:asciiTheme="minorHAnsi" w:hAnsiTheme="minorHAnsi" w:cs="Arial"/>
        </w:rPr>
      </w:pPr>
      <w:r w:rsidRPr="00A81217">
        <w:rPr>
          <w:rFonts w:asciiTheme="minorHAnsi" w:hAnsiTheme="minorHAnsi" w:cs="Arial"/>
        </w:rPr>
        <w:t>Homework will be checked</w:t>
      </w:r>
      <w:r w:rsidR="00EE795B" w:rsidRPr="00A81217">
        <w:rPr>
          <w:rFonts w:asciiTheme="minorHAnsi" w:hAnsiTheme="minorHAnsi" w:cs="Arial"/>
        </w:rPr>
        <w:t xml:space="preserve"> an</w:t>
      </w:r>
      <w:r w:rsidR="00B17BC4" w:rsidRPr="00A81217">
        <w:rPr>
          <w:rFonts w:asciiTheme="minorHAnsi" w:hAnsiTheme="minorHAnsi" w:cs="Arial"/>
        </w:rPr>
        <w:t>d corrected regularly</w:t>
      </w:r>
      <w:r w:rsidRPr="00A81217">
        <w:rPr>
          <w:rFonts w:asciiTheme="minorHAnsi" w:hAnsiTheme="minorHAnsi" w:cs="Arial"/>
        </w:rPr>
        <w:t xml:space="preserve">.  It may be simply checked, or assignments may be collected.  </w:t>
      </w:r>
    </w:p>
    <w:p w14:paraId="761048B3" w14:textId="0EE75AD2" w:rsidR="00E50108" w:rsidRPr="00A81217" w:rsidRDefault="74CBB235" w:rsidP="74CBB235">
      <w:pPr>
        <w:numPr>
          <w:ilvl w:val="0"/>
          <w:numId w:val="3"/>
        </w:numPr>
        <w:rPr>
          <w:rFonts w:asciiTheme="minorHAnsi" w:eastAsia="Arial" w:hAnsiTheme="minorHAnsi" w:cs="Arial"/>
        </w:rPr>
      </w:pPr>
      <w:r w:rsidRPr="00A81217">
        <w:rPr>
          <w:rFonts w:asciiTheme="minorHAnsi" w:eastAsia="Arial" w:hAnsiTheme="minorHAnsi" w:cs="Arial"/>
        </w:rPr>
        <w:t xml:space="preserve">Each homework assignment is graded out of 3 points.  Students will be graded based on completion, effort, and shown work. No work = no credit  </w:t>
      </w:r>
    </w:p>
    <w:p w14:paraId="5B1DFC60" w14:textId="4DA94E51" w:rsidR="007A1FF2" w:rsidRPr="00A81217" w:rsidRDefault="007A1FF2" w:rsidP="007A1FF2">
      <w:pPr>
        <w:numPr>
          <w:ilvl w:val="0"/>
          <w:numId w:val="3"/>
        </w:numPr>
        <w:rPr>
          <w:rFonts w:asciiTheme="minorHAnsi" w:hAnsiTheme="minorHAnsi" w:cs="Arial"/>
        </w:rPr>
      </w:pPr>
      <w:r w:rsidRPr="00A81217">
        <w:rPr>
          <w:rFonts w:asciiTheme="minorHAnsi" w:hAnsiTheme="minorHAnsi" w:cs="Arial"/>
        </w:rPr>
        <w:t>Late homework is not a</w:t>
      </w:r>
      <w:r w:rsidR="00B03838" w:rsidRPr="00A81217">
        <w:rPr>
          <w:rFonts w:asciiTheme="minorHAnsi" w:hAnsiTheme="minorHAnsi" w:cs="Arial"/>
        </w:rPr>
        <w:t>ccepted for credit.  Please see me</w:t>
      </w:r>
      <w:r w:rsidR="006101DF" w:rsidRPr="00A81217">
        <w:rPr>
          <w:rFonts w:asciiTheme="minorHAnsi" w:hAnsiTheme="minorHAnsi" w:cs="Arial"/>
        </w:rPr>
        <w:t xml:space="preserve"> </w:t>
      </w:r>
      <w:r w:rsidRPr="00A81217">
        <w:rPr>
          <w:rFonts w:asciiTheme="minorHAnsi" w:hAnsiTheme="minorHAnsi" w:cs="Arial"/>
        </w:rPr>
        <w:t xml:space="preserve">if you have an extenuating circumstance.    </w:t>
      </w:r>
    </w:p>
    <w:p w14:paraId="2867E0EB" w14:textId="77777777" w:rsidR="006E07A0" w:rsidRPr="00A81217" w:rsidRDefault="006E07A0" w:rsidP="002F59C8">
      <w:pPr>
        <w:rPr>
          <w:rFonts w:asciiTheme="minorHAnsi" w:hAnsiTheme="minorHAnsi" w:cs="Arial"/>
          <w:b/>
        </w:rPr>
      </w:pPr>
    </w:p>
    <w:p w14:paraId="342C5C62" w14:textId="77777777" w:rsidR="002F59C8" w:rsidRPr="00A81217" w:rsidRDefault="002F59C8" w:rsidP="002F59C8">
      <w:pPr>
        <w:rPr>
          <w:rFonts w:asciiTheme="minorHAnsi" w:hAnsiTheme="minorHAnsi" w:cs="Arial"/>
          <w:b/>
        </w:rPr>
      </w:pPr>
      <w:r w:rsidRPr="00A81217">
        <w:rPr>
          <w:rFonts w:asciiTheme="minorHAnsi" w:hAnsiTheme="minorHAnsi" w:cs="Arial"/>
          <w:b/>
        </w:rPr>
        <w:t>Make Up Work</w:t>
      </w:r>
    </w:p>
    <w:p w14:paraId="03459BF3" w14:textId="77777777" w:rsidR="000323D3" w:rsidRPr="00A81217" w:rsidRDefault="74CBB235" w:rsidP="000323D3">
      <w:pPr>
        <w:ind w:firstLine="720"/>
        <w:rPr>
          <w:rFonts w:asciiTheme="minorHAnsi" w:eastAsia="Arial" w:hAnsiTheme="minorHAnsi" w:cs="Arial"/>
        </w:rPr>
      </w:pPr>
      <w:r w:rsidRPr="00A81217">
        <w:rPr>
          <w:rFonts w:asciiTheme="minorHAnsi" w:eastAsia="Arial" w:hAnsiTheme="minorHAnsi" w:cs="Arial"/>
        </w:rPr>
        <w:t xml:space="preserve">It is the students responsibility to see that all materials (notes, quizzes, tests, and classwork) missed during an </w:t>
      </w:r>
      <w:r w:rsidRPr="00A81217">
        <w:rPr>
          <w:rFonts w:asciiTheme="minorHAnsi" w:eastAsia="Arial" w:hAnsiTheme="minorHAnsi" w:cs="Arial"/>
          <w:u w:val="single"/>
        </w:rPr>
        <w:t>excused</w:t>
      </w:r>
      <w:r w:rsidRPr="00A81217">
        <w:rPr>
          <w:rFonts w:asciiTheme="minorHAnsi" w:eastAsia="Arial" w:hAnsiTheme="minorHAnsi" w:cs="Arial"/>
        </w:rPr>
        <w:t xml:space="preserve"> absence are made up within a time frame not to exceed the total number of days absent plus one (see student handbook).  A grade of zero will be assigned until the assignment has been made up.   If the grade is not made up, within the aforementioned timeframe</w:t>
      </w:r>
      <w:r w:rsidR="000323D3" w:rsidRPr="00A81217">
        <w:rPr>
          <w:rFonts w:asciiTheme="minorHAnsi" w:eastAsia="Arial" w:hAnsiTheme="minorHAnsi" w:cs="Arial"/>
        </w:rPr>
        <w:t xml:space="preserve">, it will remain a zero.  </w:t>
      </w:r>
    </w:p>
    <w:p w14:paraId="6105F28B" w14:textId="77777777" w:rsidR="000323D3" w:rsidRPr="00A81217" w:rsidRDefault="000323D3" w:rsidP="002F59C8">
      <w:pPr>
        <w:rPr>
          <w:rFonts w:asciiTheme="minorHAnsi" w:eastAsia="Arial" w:hAnsiTheme="minorHAnsi" w:cs="Arial"/>
        </w:rPr>
      </w:pPr>
    </w:p>
    <w:p w14:paraId="24E0DA3E" w14:textId="207C70F4" w:rsidR="002F59C8" w:rsidRPr="00A81217" w:rsidRDefault="000323D3" w:rsidP="000323D3">
      <w:pPr>
        <w:ind w:left="720"/>
        <w:rPr>
          <w:rFonts w:asciiTheme="minorHAnsi" w:eastAsia="Arial" w:hAnsiTheme="minorHAnsi" w:cs="Arial"/>
        </w:rPr>
      </w:pPr>
      <w:r w:rsidRPr="00A81217">
        <w:rPr>
          <w:rFonts w:asciiTheme="minorHAnsi" w:eastAsia="Arial" w:hAnsiTheme="minorHAnsi" w:cs="Arial"/>
          <w:b/>
        </w:rPr>
        <w:t>Tests and Quizzes</w:t>
      </w:r>
      <w:r w:rsidR="74CBB235" w:rsidRPr="00A81217">
        <w:rPr>
          <w:rFonts w:asciiTheme="minorHAnsi" w:eastAsia="Arial" w:hAnsiTheme="minorHAnsi" w:cs="Arial"/>
        </w:rPr>
        <w:t xml:space="preserve"> will be taken during class time </w:t>
      </w:r>
      <w:r w:rsidRPr="00A81217">
        <w:rPr>
          <w:rFonts w:asciiTheme="minorHAnsi" w:eastAsia="Arial" w:hAnsiTheme="minorHAnsi" w:cs="Arial"/>
        </w:rPr>
        <w:t xml:space="preserve">or during study hall </w:t>
      </w:r>
      <w:r w:rsidR="74CBB235" w:rsidRPr="00A81217">
        <w:rPr>
          <w:rFonts w:asciiTheme="minorHAnsi" w:eastAsia="Arial" w:hAnsiTheme="minorHAnsi" w:cs="Arial"/>
        </w:rPr>
        <w:t xml:space="preserve">on the first day back in school.  Work missed for an </w:t>
      </w:r>
      <w:r w:rsidR="74CBB235" w:rsidRPr="00A81217">
        <w:rPr>
          <w:rFonts w:asciiTheme="minorHAnsi" w:eastAsia="Arial" w:hAnsiTheme="minorHAnsi" w:cs="Arial"/>
          <w:u w:val="single"/>
        </w:rPr>
        <w:t>unexcused</w:t>
      </w:r>
      <w:r w:rsidR="74CBB235" w:rsidRPr="00A81217">
        <w:rPr>
          <w:rFonts w:asciiTheme="minorHAnsi" w:eastAsia="Arial" w:hAnsiTheme="minorHAnsi" w:cs="Arial"/>
        </w:rPr>
        <w:t xml:space="preserve"> absence cannot be made up and will count as a zero (see student handbook).  </w:t>
      </w:r>
    </w:p>
    <w:p w14:paraId="612150AB" w14:textId="77777777" w:rsidR="002F59C8" w:rsidRPr="00A81217" w:rsidRDefault="002F59C8" w:rsidP="002F59C8">
      <w:pPr>
        <w:rPr>
          <w:rFonts w:asciiTheme="minorHAnsi" w:hAnsiTheme="minorHAnsi" w:cs="Arial"/>
        </w:rPr>
      </w:pPr>
    </w:p>
    <w:p w14:paraId="5E4ADF32" w14:textId="77777777" w:rsidR="00B03838" w:rsidRPr="00A81217" w:rsidRDefault="002F59C8" w:rsidP="002F59C8">
      <w:pPr>
        <w:rPr>
          <w:rFonts w:asciiTheme="minorHAnsi" w:hAnsiTheme="minorHAnsi" w:cs="Arial"/>
          <w:b/>
        </w:rPr>
      </w:pPr>
      <w:r w:rsidRPr="00A81217">
        <w:rPr>
          <w:rFonts w:asciiTheme="minorHAnsi" w:hAnsiTheme="minorHAnsi" w:cs="Arial"/>
          <w:b/>
        </w:rPr>
        <w:t>Extra Help</w:t>
      </w:r>
    </w:p>
    <w:p w14:paraId="47881176" w14:textId="686E4EDF" w:rsidR="002F59C8" w:rsidRPr="00A81217" w:rsidRDefault="2BBCF837" w:rsidP="002F59C8">
      <w:pPr>
        <w:rPr>
          <w:rFonts w:asciiTheme="minorHAnsi" w:eastAsia="Arial" w:hAnsiTheme="minorHAnsi" w:cs="Arial"/>
        </w:rPr>
      </w:pPr>
      <w:r w:rsidRPr="00A81217">
        <w:rPr>
          <w:rFonts w:asciiTheme="minorHAnsi" w:eastAsia="Arial" w:hAnsiTheme="minorHAnsi" w:cs="Arial"/>
        </w:rPr>
        <w:t>I a</w:t>
      </w:r>
      <w:r w:rsidR="000323D3" w:rsidRPr="00A81217">
        <w:rPr>
          <w:rFonts w:asciiTheme="minorHAnsi" w:eastAsia="Arial" w:hAnsiTheme="minorHAnsi" w:cs="Arial"/>
        </w:rPr>
        <w:t xml:space="preserve">m available in Math Lab during </w:t>
      </w:r>
      <w:r w:rsidR="00FD5754" w:rsidRPr="00A81217">
        <w:rPr>
          <w:rFonts w:asciiTheme="minorHAnsi" w:eastAsia="Arial" w:hAnsiTheme="minorHAnsi" w:cs="Arial"/>
        </w:rPr>
        <w:t>3</w:t>
      </w:r>
      <w:r w:rsidR="00FD5754" w:rsidRPr="00A81217">
        <w:rPr>
          <w:rFonts w:asciiTheme="minorHAnsi" w:eastAsia="Arial" w:hAnsiTheme="minorHAnsi" w:cs="Arial"/>
          <w:vertAlign w:val="superscript"/>
        </w:rPr>
        <w:t>rd</w:t>
      </w:r>
      <w:r w:rsidR="00FD5754" w:rsidRPr="00A81217">
        <w:rPr>
          <w:rFonts w:asciiTheme="minorHAnsi" w:eastAsia="Arial" w:hAnsiTheme="minorHAnsi" w:cs="Arial"/>
        </w:rPr>
        <w:t xml:space="preserve"> </w:t>
      </w:r>
      <w:r w:rsidRPr="00A81217">
        <w:rPr>
          <w:rFonts w:asciiTheme="minorHAnsi" w:eastAsia="Arial" w:hAnsiTheme="minorHAnsi" w:cs="Arial"/>
        </w:rPr>
        <w:t xml:space="preserve">period </w:t>
      </w:r>
      <w:r w:rsidR="00FD5754" w:rsidRPr="00A81217">
        <w:rPr>
          <w:rFonts w:asciiTheme="minorHAnsi" w:eastAsia="Arial" w:hAnsiTheme="minorHAnsi" w:cs="Arial"/>
        </w:rPr>
        <w:t>in room 213</w:t>
      </w:r>
      <w:r w:rsidR="000323D3" w:rsidRPr="00A81217">
        <w:rPr>
          <w:rFonts w:asciiTheme="minorHAnsi" w:eastAsia="Arial" w:hAnsiTheme="minorHAnsi" w:cs="Arial"/>
        </w:rPr>
        <w:t xml:space="preserve"> </w:t>
      </w:r>
      <w:r w:rsidRPr="00A81217">
        <w:rPr>
          <w:rFonts w:asciiTheme="minorHAnsi" w:eastAsia="Arial" w:hAnsiTheme="minorHAnsi" w:cs="Arial"/>
        </w:rPr>
        <w:t>for extra help. If this is your study hall period then plea</w:t>
      </w:r>
      <w:r w:rsidR="000323D3" w:rsidRPr="00A81217">
        <w:rPr>
          <w:rFonts w:asciiTheme="minorHAnsi" w:eastAsia="Arial" w:hAnsiTheme="minorHAnsi" w:cs="Arial"/>
        </w:rPr>
        <w:t>se feel free to stop by Room 203</w:t>
      </w:r>
      <w:r w:rsidRPr="00A81217">
        <w:rPr>
          <w:rFonts w:asciiTheme="minorHAnsi" w:eastAsia="Arial" w:hAnsiTheme="minorHAnsi" w:cs="Arial"/>
        </w:rPr>
        <w:t xml:space="preserve"> and see me whenever needed! If you have study hall during another period of the day, then please note that you may see the Math Lab teacher designated to that period. Note: No appointment is needed to use Math Lab. Simply tell your study hall teacher you need to go to Math Lab and stop on by!</w:t>
      </w:r>
    </w:p>
    <w:p w14:paraId="540E7080" w14:textId="77777777" w:rsidR="000323D3" w:rsidRPr="00A81217" w:rsidRDefault="000323D3" w:rsidP="002F59C8">
      <w:pPr>
        <w:rPr>
          <w:rFonts w:asciiTheme="minorHAnsi" w:hAnsiTheme="minorHAnsi"/>
        </w:rPr>
      </w:pPr>
    </w:p>
    <w:p w14:paraId="393F9534" w14:textId="7BD53C84" w:rsidR="002F59C8" w:rsidRPr="00A81217" w:rsidRDefault="74CBB235" w:rsidP="002F59C8">
      <w:pPr>
        <w:rPr>
          <w:rFonts w:asciiTheme="minorHAnsi" w:hAnsiTheme="minorHAnsi" w:cs="Arial"/>
          <w:b/>
        </w:rPr>
      </w:pPr>
      <w:r w:rsidRPr="00A81217">
        <w:rPr>
          <w:rFonts w:asciiTheme="minorHAnsi" w:eastAsia="Arial" w:hAnsiTheme="minorHAnsi" w:cs="Arial"/>
        </w:rPr>
        <w:t>I am available every Tuesday and Thursday for extra help after school</w:t>
      </w:r>
      <w:r w:rsidR="000323D3" w:rsidRPr="00A81217">
        <w:rPr>
          <w:rFonts w:asciiTheme="minorHAnsi" w:eastAsia="Arial" w:hAnsiTheme="minorHAnsi" w:cs="Arial"/>
        </w:rPr>
        <w:t xml:space="preserve"> by appointment</w:t>
      </w:r>
      <w:r w:rsidRPr="00A81217">
        <w:rPr>
          <w:rFonts w:asciiTheme="minorHAnsi" w:eastAsia="Arial" w:hAnsiTheme="minorHAnsi" w:cs="Arial"/>
        </w:rPr>
        <w:t>. If neither of thes</w:t>
      </w:r>
      <w:r w:rsidR="00E8324D" w:rsidRPr="00A81217">
        <w:rPr>
          <w:rFonts w:asciiTheme="minorHAnsi" w:eastAsia="Arial" w:hAnsiTheme="minorHAnsi" w:cs="Arial"/>
        </w:rPr>
        <w:t>e days work, then please see</w:t>
      </w:r>
      <w:r w:rsidRPr="00A81217">
        <w:rPr>
          <w:rFonts w:asciiTheme="minorHAnsi" w:eastAsia="Arial" w:hAnsiTheme="minorHAnsi" w:cs="Arial"/>
        </w:rPr>
        <w:t xml:space="preserve"> me to sche</w:t>
      </w:r>
      <w:r w:rsidR="000323D3" w:rsidRPr="00A81217">
        <w:rPr>
          <w:rFonts w:asciiTheme="minorHAnsi" w:eastAsia="Arial" w:hAnsiTheme="minorHAnsi" w:cs="Arial"/>
        </w:rPr>
        <w:t>dule another day. P</w:t>
      </w:r>
      <w:r w:rsidRPr="00A81217">
        <w:rPr>
          <w:rFonts w:asciiTheme="minorHAnsi" w:eastAsia="Arial" w:hAnsiTheme="minorHAnsi" w:cs="Arial"/>
        </w:rPr>
        <w:t>lease try to plan ahead. BE PROACTIVE!</w:t>
      </w:r>
    </w:p>
    <w:p w14:paraId="574BC401" w14:textId="77777777" w:rsidR="002F59C8" w:rsidRPr="00A81217" w:rsidRDefault="002F59C8" w:rsidP="002F59C8">
      <w:pPr>
        <w:rPr>
          <w:rFonts w:asciiTheme="minorHAnsi" w:hAnsiTheme="minorHAnsi" w:cs="Arial"/>
        </w:rPr>
      </w:pPr>
      <w:r w:rsidRPr="00A81217">
        <w:rPr>
          <w:rFonts w:asciiTheme="minorHAnsi" w:hAnsiTheme="minorHAnsi" w:cs="Arial"/>
        </w:rPr>
        <w:tab/>
      </w:r>
      <w:r w:rsidRPr="00A81217">
        <w:rPr>
          <w:rFonts w:asciiTheme="minorHAnsi" w:hAnsiTheme="minorHAnsi" w:cs="Arial"/>
        </w:rPr>
        <w:tab/>
      </w:r>
      <w:r w:rsidRPr="00A81217">
        <w:rPr>
          <w:rFonts w:asciiTheme="minorHAnsi" w:hAnsiTheme="minorHAnsi" w:cs="Arial"/>
        </w:rPr>
        <w:tab/>
      </w:r>
      <w:r w:rsidRPr="00A81217">
        <w:rPr>
          <w:rFonts w:asciiTheme="minorHAnsi" w:hAnsiTheme="minorHAnsi" w:cs="Arial"/>
        </w:rPr>
        <w:tab/>
        <w:t xml:space="preserve"> </w:t>
      </w:r>
    </w:p>
    <w:p w14:paraId="722B03F4" w14:textId="417DDE31" w:rsidR="002F59C8" w:rsidRPr="00A81217" w:rsidRDefault="00E50108" w:rsidP="000323D3">
      <w:pPr>
        <w:pStyle w:val="Heading2"/>
        <w:rPr>
          <w:rFonts w:asciiTheme="minorHAnsi" w:hAnsiTheme="minorHAnsi" w:cs="Arial"/>
        </w:rPr>
      </w:pPr>
      <w:r w:rsidRPr="00A81217">
        <w:rPr>
          <w:rFonts w:asciiTheme="minorHAnsi" w:hAnsiTheme="minorHAnsi" w:cs="Arial"/>
        </w:rPr>
        <w:t>Grading System</w:t>
      </w:r>
    </w:p>
    <w:p w14:paraId="4EE08B23" w14:textId="25119A70" w:rsidR="000323D3" w:rsidRPr="00A81217" w:rsidRDefault="000323D3" w:rsidP="000323D3">
      <w:r w:rsidRPr="00A81217">
        <w:tab/>
      </w:r>
      <w:r w:rsidRPr="00A81217">
        <w:rPr>
          <w:b/>
        </w:rPr>
        <w:t>Tests/Quizzes/Projects</w:t>
      </w:r>
      <w:r w:rsidRPr="00A81217">
        <w:t xml:space="preserve">: </w:t>
      </w:r>
      <w:r w:rsidRPr="00A81217">
        <w:tab/>
        <w:t>80%</w:t>
      </w:r>
    </w:p>
    <w:p w14:paraId="14C1C36A" w14:textId="6418C0CB" w:rsidR="000323D3" w:rsidRPr="00A81217" w:rsidRDefault="000323D3" w:rsidP="000323D3">
      <w:pPr>
        <w:ind w:firstLine="720"/>
        <w:rPr>
          <w:rFonts w:asciiTheme="minorHAnsi" w:hAnsiTheme="minorHAnsi"/>
          <w:u w:val="single"/>
        </w:rPr>
      </w:pPr>
      <w:r w:rsidRPr="00A81217">
        <w:rPr>
          <w:rFonts w:asciiTheme="minorHAnsi" w:hAnsiTheme="minorHAnsi"/>
          <w:b/>
        </w:rPr>
        <w:t>Homework:</w:t>
      </w:r>
      <w:r w:rsidRPr="00A81217">
        <w:rPr>
          <w:rFonts w:asciiTheme="minorHAnsi" w:hAnsiTheme="minorHAnsi"/>
        </w:rPr>
        <w:t xml:space="preserve"> </w:t>
      </w:r>
      <w:r w:rsidRPr="00A81217">
        <w:rPr>
          <w:rFonts w:asciiTheme="minorHAnsi" w:hAnsiTheme="minorHAnsi"/>
        </w:rPr>
        <w:tab/>
      </w:r>
      <w:r w:rsidRPr="00A81217">
        <w:rPr>
          <w:rFonts w:asciiTheme="minorHAnsi" w:hAnsiTheme="minorHAnsi"/>
        </w:rPr>
        <w:tab/>
      </w:r>
      <w:r w:rsidRPr="00A81217">
        <w:rPr>
          <w:rFonts w:asciiTheme="minorHAnsi" w:hAnsiTheme="minorHAnsi"/>
        </w:rPr>
        <w:tab/>
        <w:t>20%</w:t>
      </w:r>
      <w:r w:rsidRPr="00A81217">
        <w:rPr>
          <w:rFonts w:asciiTheme="minorHAnsi" w:hAnsiTheme="minorHAnsi"/>
        </w:rPr>
        <w:tab/>
      </w:r>
      <w:r w:rsidR="00207522" w:rsidRPr="00A81217">
        <w:rPr>
          <w:rFonts w:asciiTheme="minorHAnsi" w:hAnsiTheme="minorHAnsi"/>
          <w:u w:val="single"/>
        </w:rPr>
        <w:t>(</w:t>
      </w:r>
      <w:r w:rsidRPr="00A81217">
        <w:rPr>
          <w:rFonts w:asciiTheme="minorHAnsi" w:hAnsiTheme="minorHAnsi"/>
          <w:u w:val="single"/>
        </w:rPr>
        <w:t xml:space="preserve">Note: this is graded on effort &amp; completion, </w:t>
      </w:r>
      <w:r w:rsidRPr="00A81217">
        <w:rPr>
          <w:rFonts w:asciiTheme="minorHAnsi" w:hAnsiTheme="minorHAnsi"/>
          <w:b/>
          <w:u w:val="single"/>
        </w:rPr>
        <w:t>NOT ACCURACY</w:t>
      </w:r>
      <w:r w:rsidRPr="00A81217">
        <w:rPr>
          <w:rFonts w:asciiTheme="minorHAnsi" w:hAnsiTheme="minorHAnsi"/>
          <w:u w:val="single"/>
        </w:rPr>
        <w:t>)</w:t>
      </w:r>
    </w:p>
    <w:p w14:paraId="2DF6D310" w14:textId="77777777" w:rsidR="000323D3" w:rsidRPr="00A81217" w:rsidRDefault="000323D3" w:rsidP="000323D3">
      <w:pPr>
        <w:ind w:firstLine="720"/>
        <w:rPr>
          <w:rFonts w:asciiTheme="minorHAnsi" w:hAnsiTheme="minorHAnsi"/>
        </w:rPr>
      </w:pPr>
    </w:p>
    <w:p w14:paraId="59441244" w14:textId="542FC56E" w:rsidR="001916DD" w:rsidRPr="00A81217" w:rsidRDefault="001916DD" w:rsidP="001916DD">
      <w:pPr>
        <w:rPr>
          <w:rFonts w:asciiTheme="minorHAnsi" w:hAnsiTheme="minorHAnsi"/>
        </w:rPr>
      </w:pPr>
      <w:r w:rsidRPr="00A81217">
        <w:rPr>
          <w:rFonts w:asciiTheme="minorHAnsi" w:hAnsiTheme="minorHAnsi"/>
          <w:b/>
          <w:u w:val="single"/>
        </w:rPr>
        <w:t>Remind</w:t>
      </w:r>
      <w:r w:rsidR="0042794C" w:rsidRPr="00A81217">
        <w:rPr>
          <w:rFonts w:asciiTheme="minorHAnsi" w:hAnsiTheme="minorHAnsi"/>
          <w:b/>
        </w:rPr>
        <w:t>:</w:t>
      </w:r>
      <w:r w:rsidRPr="00A81217">
        <w:rPr>
          <w:rFonts w:asciiTheme="minorHAnsi" w:hAnsiTheme="minorHAnsi"/>
          <w:b/>
        </w:rPr>
        <w:t xml:space="preserve"> </w:t>
      </w:r>
      <w:r w:rsidRPr="00A81217">
        <w:rPr>
          <w:rFonts w:asciiTheme="minorHAnsi" w:hAnsiTheme="minorHAnsi"/>
        </w:rPr>
        <w:t xml:space="preserve">Thanks to the wonderful age of technology, I have stumbled across an app that allows me to send an alert message to your phone or email </w:t>
      </w:r>
      <w:r w:rsidRPr="00A81217">
        <w:rPr>
          <w:rFonts w:asciiTheme="minorHAnsi" w:hAnsiTheme="minorHAnsi"/>
          <w:u w:val="single"/>
        </w:rPr>
        <w:t>without</w:t>
      </w:r>
      <w:r w:rsidRPr="00A81217">
        <w:rPr>
          <w:rFonts w:asciiTheme="minorHAnsi" w:hAnsiTheme="minorHAnsi"/>
        </w:rPr>
        <w:t xml:space="preserve"> actually sharing any personal information. </w:t>
      </w:r>
    </w:p>
    <w:p w14:paraId="5926FE9E" w14:textId="0A6CA844" w:rsidR="00F704E5" w:rsidRPr="00A81217" w:rsidRDefault="00F704E5" w:rsidP="001916DD">
      <w:pPr>
        <w:rPr>
          <w:rFonts w:asciiTheme="minorHAnsi" w:hAnsiTheme="minorHAnsi"/>
        </w:rPr>
      </w:pPr>
      <w:r w:rsidRPr="00A81217">
        <w:rPr>
          <w:rFonts w:asciiTheme="minorHAnsi" w:hAnsiTheme="minorHAnsi"/>
        </w:rPr>
        <w:t xml:space="preserve">This will be used to get messages about upcoming quizzes, tests, projects, homework, and annotated review keys.                           </w:t>
      </w:r>
    </w:p>
    <w:p w14:paraId="6CA63E43" w14:textId="3205273E" w:rsidR="00F704E5" w:rsidRPr="00A81217" w:rsidRDefault="001916DD" w:rsidP="00F704E5">
      <w:pPr>
        <w:ind w:left="720" w:firstLine="720"/>
        <w:rPr>
          <w:rFonts w:asciiTheme="minorHAnsi" w:hAnsiTheme="minorHAnsi"/>
        </w:rPr>
      </w:pPr>
      <w:r w:rsidRPr="00A81217">
        <w:rPr>
          <w:rFonts w:asciiTheme="minorHAnsi" w:hAnsiTheme="minorHAnsi"/>
          <w:b/>
        </w:rPr>
        <w:t xml:space="preserve">App Option: </w:t>
      </w:r>
      <w:r w:rsidR="009F00D5">
        <w:rPr>
          <w:rFonts w:asciiTheme="minorHAnsi" w:hAnsiTheme="minorHAnsi"/>
          <w:b/>
        </w:rPr>
        <w:tab/>
      </w:r>
      <w:r w:rsidRPr="00A81217">
        <w:rPr>
          <w:rFonts w:asciiTheme="minorHAnsi" w:hAnsiTheme="minorHAnsi"/>
        </w:rPr>
        <w:t>Class code: “@</w:t>
      </w:r>
      <w:proofErr w:type="spellStart"/>
      <w:r w:rsidRPr="00A81217">
        <w:rPr>
          <w:rFonts w:asciiTheme="minorHAnsi" w:hAnsiTheme="minorHAnsi"/>
        </w:rPr>
        <w:t>mrsgovon</w:t>
      </w:r>
      <w:proofErr w:type="spellEnd"/>
      <w:r w:rsidR="00E65D22" w:rsidRPr="00A81217">
        <w:rPr>
          <w:rFonts w:asciiTheme="minorHAnsi" w:hAnsiTheme="minorHAnsi"/>
        </w:rPr>
        <w:t>”</w:t>
      </w:r>
    </w:p>
    <w:p w14:paraId="26396D55" w14:textId="11FD0067" w:rsidR="001916DD" w:rsidRPr="00A81217" w:rsidRDefault="74CBB235" w:rsidP="00F704E5">
      <w:pPr>
        <w:ind w:left="720" w:firstLine="720"/>
        <w:rPr>
          <w:rFonts w:asciiTheme="minorHAnsi" w:hAnsiTheme="minorHAnsi"/>
        </w:rPr>
      </w:pPr>
      <w:r w:rsidRPr="00A81217">
        <w:rPr>
          <w:rFonts w:asciiTheme="minorHAnsi" w:hAnsiTheme="minorHAnsi"/>
          <w:b/>
          <w:bCs/>
        </w:rPr>
        <w:t>Text Option</w:t>
      </w:r>
      <w:r w:rsidRPr="00A81217">
        <w:rPr>
          <w:rFonts w:asciiTheme="minorHAnsi" w:hAnsiTheme="minorHAnsi"/>
        </w:rPr>
        <w:t xml:space="preserve">:  </w:t>
      </w:r>
      <w:r w:rsidR="009F00D5">
        <w:rPr>
          <w:rFonts w:asciiTheme="minorHAnsi" w:hAnsiTheme="minorHAnsi"/>
        </w:rPr>
        <w:tab/>
      </w:r>
      <w:r w:rsidRPr="00A81217">
        <w:rPr>
          <w:rFonts w:asciiTheme="minorHAnsi" w:hAnsiTheme="minorHAnsi"/>
        </w:rPr>
        <w:t>Phone number: 81010</w:t>
      </w:r>
    </w:p>
    <w:p w14:paraId="646F0155" w14:textId="77777777" w:rsidR="009F00D5" w:rsidRDefault="001916DD" w:rsidP="009F00D5">
      <w:pPr>
        <w:ind w:left="2160" w:firstLine="720"/>
        <w:rPr>
          <w:rFonts w:asciiTheme="minorHAnsi" w:hAnsiTheme="minorHAnsi"/>
        </w:rPr>
      </w:pPr>
      <w:r w:rsidRPr="00A81217">
        <w:rPr>
          <w:rFonts w:asciiTheme="minorHAnsi" w:hAnsiTheme="minorHAnsi"/>
        </w:rPr>
        <w:t>Text:  “@</w:t>
      </w:r>
      <w:proofErr w:type="spellStart"/>
      <w:r w:rsidRPr="00A81217">
        <w:rPr>
          <w:rFonts w:asciiTheme="minorHAnsi" w:hAnsiTheme="minorHAnsi"/>
        </w:rPr>
        <w:t>mrsgovon</w:t>
      </w:r>
      <w:proofErr w:type="spellEnd"/>
      <w:r w:rsidR="009D3EB0" w:rsidRPr="00A81217">
        <w:rPr>
          <w:rFonts w:asciiTheme="minorHAnsi" w:hAnsiTheme="minorHAnsi"/>
        </w:rPr>
        <w:t>”</w:t>
      </w:r>
      <w:r w:rsidRPr="00A81217">
        <w:rPr>
          <w:rFonts w:asciiTheme="minorHAnsi" w:hAnsiTheme="minorHAnsi"/>
        </w:rPr>
        <w:tab/>
        <w:t xml:space="preserve">                        </w:t>
      </w:r>
    </w:p>
    <w:p w14:paraId="31DB1509" w14:textId="4F20BA0E" w:rsidR="00A81217" w:rsidRDefault="001916DD" w:rsidP="009F00D5">
      <w:pPr>
        <w:ind w:left="2160" w:firstLine="720"/>
        <w:rPr>
          <w:rStyle w:val="Hyperlink"/>
          <w:rFonts w:asciiTheme="minorHAnsi" w:hAnsiTheme="minorHAnsi"/>
          <w:color w:val="auto"/>
          <w:u w:val="none"/>
        </w:rPr>
      </w:pPr>
      <w:r w:rsidRPr="00A81217">
        <w:rPr>
          <w:rFonts w:asciiTheme="minorHAnsi" w:hAnsiTheme="minorHAnsi"/>
          <w:b/>
          <w:bCs/>
        </w:rPr>
        <w:t>Email Option</w:t>
      </w:r>
      <w:r w:rsidRPr="00A81217">
        <w:rPr>
          <w:rFonts w:asciiTheme="minorHAnsi" w:hAnsiTheme="minorHAnsi"/>
        </w:rPr>
        <w:t>: If you would prefer to receive an email alert as opposed to a text, simply send a blank email to:</w:t>
      </w:r>
      <w:r w:rsidR="00E65D22" w:rsidRPr="00A81217">
        <w:rPr>
          <w:rFonts w:asciiTheme="minorHAnsi" w:hAnsiTheme="minorHAnsi"/>
        </w:rPr>
        <w:t xml:space="preserve"> </w:t>
      </w:r>
      <w:hyperlink r:id="rId9" w:history="1">
        <w:r w:rsidRPr="00A81217">
          <w:rPr>
            <w:rStyle w:val="Hyperlink"/>
            <w:rFonts w:asciiTheme="minorHAnsi" w:hAnsiTheme="minorHAnsi"/>
          </w:rPr>
          <w:t>mrsgovon@mail.remind.com</w:t>
        </w:r>
      </w:hyperlink>
    </w:p>
    <w:p w14:paraId="358E9795" w14:textId="77777777" w:rsidR="009F00D5" w:rsidRPr="009F00D5" w:rsidRDefault="009F00D5" w:rsidP="009F00D5">
      <w:pPr>
        <w:ind w:left="2160" w:firstLine="720"/>
        <w:rPr>
          <w:rFonts w:asciiTheme="minorHAnsi" w:hAnsiTheme="minorHAnsi"/>
        </w:rPr>
      </w:pPr>
    </w:p>
    <w:p w14:paraId="3A5A0991" w14:textId="550E79ED" w:rsidR="009F00D5" w:rsidRDefault="009F00D5" w:rsidP="009F00D5">
      <w:pPr>
        <w:pBdr>
          <w:top w:val="thinThickThinLargeGap" w:sz="24" w:space="1" w:color="auto"/>
          <w:left w:val="thinThickThinLargeGap" w:sz="24" w:space="4" w:color="auto"/>
          <w:bottom w:val="thinThickThinLargeGap" w:sz="24" w:space="1" w:color="auto"/>
          <w:right w:val="thinThickThinLargeGap" w:sz="24" w:space="3" w:color="auto"/>
        </w:pBdr>
        <w:rPr>
          <w:b/>
        </w:rPr>
      </w:pPr>
      <w:r>
        <w:rPr>
          <w:b/>
        </w:rPr>
        <w:lastRenderedPageBreak/>
        <w:t>Geometry L2 – Mrs. Govoni</w:t>
      </w:r>
    </w:p>
    <w:p w14:paraId="0D78241F" w14:textId="77777777" w:rsidR="009F00D5" w:rsidRDefault="009F00D5" w:rsidP="009F00D5">
      <w:pPr>
        <w:pBdr>
          <w:top w:val="thinThickThinLargeGap" w:sz="24" w:space="1" w:color="auto"/>
          <w:left w:val="thinThickThinLargeGap" w:sz="24" w:space="4" w:color="auto"/>
          <w:bottom w:val="thinThickThinLargeGap" w:sz="24" w:space="1" w:color="auto"/>
          <w:right w:val="thinThickThinLargeGap" w:sz="24" w:space="3" w:color="auto"/>
        </w:pBdr>
        <w:rPr>
          <w:b/>
        </w:rPr>
      </w:pPr>
    </w:p>
    <w:p w14:paraId="54A2D091"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pPr>
      <w:r w:rsidRPr="00A81217">
        <w:rPr>
          <w:b/>
        </w:rPr>
        <w:t>Contract:</w:t>
      </w:r>
    </w:p>
    <w:p w14:paraId="0528238B" w14:textId="1B8F30F2"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pPr>
      <w:r w:rsidRPr="00A81217">
        <w:t xml:space="preserve">After thoroughly reviewing this information with your parent/guardian please sign, date and return this form to me </w:t>
      </w:r>
      <w:r w:rsidR="009F00D5">
        <w:t xml:space="preserve">by Friday September </w:t>
      </w:r>
      <w:proofErr w:type="gramStart"/>
      <w:r w:rsidR="009F00D5">
        <w:t>1</w:t>
      </w:r>
      <w:r w:rsidR="009F00D5" w:rsidRPr="009F00D5">
        <w:rPr>
          <w:vertAlign w:val="superscript"/>
        </w:rPr>
        <w:t>st</w:t>
      </w:r>
      <w:r w:rsidR="009F00D5">
        <w:t xml:space="preserve"> </w:t>
      </w:r>
      <w:r w:rsidRPr="00A81217">
        <w:t>.</w:t>
      </w:r>
      <w:proofErr w:type="gramEnd"/>
      <w:r w:rsidRPr="00A81217">
        <w:t xml:space="preserve"> This will be your first homework assignment!</w:t>
      </w:r>
    </w:p>
    <w:p w14:paraId="6FE84F4E"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pPr>
    </w:p>
    <w:p w14:paraId="3E374BF0" w14:textId="3BA34D75"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pPr>
      <w:r w:rsidRPr="00A81217">
        <w:t>Date: _________________   Student Name: ________________________________________ Period: ____</w:t>
      </w:r>
    </w:p>
    <w:p w14:paraId="6A68FF8A"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pPr>
    </w:p>
    <w:p w14:paraId="59204AAA"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rPr>
          <w:b/>
        </w:rPr>
      </w:pPr>
      <w:r w:rsidRPr="00A81217">
        <w:rPr>
          <w:b/>
        </w:rPr>
        <w:t>I have read the above classroom Policies and Procedures. I understand and agree to all terms.</w:t>
      </w:r>
    </w:p>
    <w:p w14:paraId="46DD4D6D"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rPr>
          <w:b/>
        </w:rPr>
      </w:pPr>
    </w:p>
    <w:p w14:paraId="32F01721"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ind w:firstLine="720"/>
      </w:pPr>
      <w:r w:rsidRPr="00A81217">
        <w:t>Student Signature: __________________________________________________________</w:t>
      </w:r>
    </w:p>
    <w:p w14:paraId="3FB4203C"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pPr>
    </w:p>
    <w:p w14:paraId="7C457011"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ind w:firstLine="720"/>
      </w:pPr>
      <w:r w:rsidRPr="00A81217">
        <w:t>Parent Signature: ___________________________________________________________</w:t>
      </w:r>
    </w:p>
    <w:p w14:paraId="0EE926F4"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pPr>
    </w:p>
    <w:p w14:paraId="21880BF9"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rPr>
          <w:b/>
        </w:rPr>
      </w:pPr>
      <w:r w:rsidRPr="00A81217">
        <w:rPr>
          <w:b/>
        </w:rPr>
        <w:t>In case I need to contact you:</w:t>
      </w:r>
    </w:p>
    <w:p w14:paraId="7B40252C"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ind w:firstLine="720"/>
      </w:pPr>
      <w:r w:rsidRPr="00A81217">
        <w:t xml:space="preserve">Parent Phone Number: ______________________________     </w:t>
      </w:r>
    </w:p>
    <w:p w14:paraId="66DF0164"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pPr>
    </w:p>
    <w:p w14:paraId="144555A3"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ind w:firstLine="720"/>
      </w:pPr>
      <w:r w:rsidRPr="00A81217">
        <w:t>Parent Email: ________________________________________________</w:t>
      </w:r>
    </w:p>
    <w:p w14:paraId="42F30ECE"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pPr>
    </w:p>
    <w:p w14:paraId="018BBE58" w14:textId="1D8B4212"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pPr>
      <w:r w:rsidRPr="00A81217">
        <w:t>~~~~~~~~~~~~~~~~~~~~~~~~~~~~~~~~~~~~~~~~~~~~~~~~~~~~~~~~~~~~~~~~~~~~~~~~~~~~~~~~</w:t>
      </w:r>
    </w:p>
    <w:p w14:paraId="6911F0B6"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rPr>
          <w:b/>
          <w:i/>
        </w:rPr>
      </w:pPr>
    </w:p>
    <w:p w14:paraId="02727AFE"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rPr>
          <w:color w:val="FFFFFF" w:themeColor="background1"/>
          <w:u w:val="single"/>
        </w:rPr>
      </w:pPr>
      <w:r w:rsidRPr="00A81217">
        <w:rPr>
          <w:b/>
          <w:i/>
        </w:rPr>
        <w:t>Student</w:t>
      </w:r>
      <w:r w:rsidRPr="00A81217">
        <w:t xml:space="preserve">:   I have signed up for </w:t>
      </w:r>
      <w:proofErr w:type="spellStart"/>
      <w:r w:rsidRPr="00A81217">
        <w:t>Hw</w:t>
      </w:r>
      <w:proofErr w:type="spellEnd"/>
      <w:r w:rsidRPr="00A81217">
        <w:t xml:space="preserve">/Test/Quiz Alerts  </w:t>
      </w:r>
      <w:r w:rsidRPr="00A81217">
        <w:rPr>
          <w:u w:val="single"/>
        </w:rPr>
        <w:t xml:space="preserve"> </w:t>
      </w:r>
      <w:proofErr w:type="gramStart"/>
      <w:r w:rsidRPr="00A81217">
        <w:rPr>
          <w:u w:val="single"/>
        </w:rPr>
        <w:t>Y  /</w:t>
      </w:r>
      <w:proofErr w:type="gramEnd"/>
      <w:r w:rsidRPr="00A81217">
        <w:rPr>
          <w:u w:val="single"/>
        </w:rPr>
        <w:t xml:space="preserve">  N  </w:t>
      </w:r>
      <w:r w:rsidRPr="00A81217">
        <w:t xml:space="preserve">   </w:t>
      </w:r>
      <w:r w:rsidRPr="00A81217">
        <w:rPr>
          <w:color w:val="FFFFFF" w:themeColor="background1"/>
          <w:u w:val="single"/>
        </w:rPr>
        <w:t xml:space="preserve">    </w:t>
      </w:r>
    </w:p>
    <w:p w14:paraId="7C85CCA7"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rPr>
          <w:color w:val="FFFFFF" w:themeColor="background1"/>
          <w:u w:val="single"/>
        </w:rPr>
      </w:pPr>
    </w:p>
    <w:p w14:paraId="704C5F8A" w14:textId="7CE51C90"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rPr>
          <w:color w:val="FFFFFF" w:themeColor="background1"/>
          <w:u w:val="single"/>
        </w:rPr>
      </w:pPr>
      <w:r w:rsidRPr="00A81217">
        <w:rPr>
          <w:b/>
          <w:i/>
        </w:rPr>
        <w:t>Parent</w:t>
      </w:r>
      <w:r w:rsidRPr="00A81217">
        <w:rPr>
          <w:i/>
        </w:rPr>
        <w:t xml:space="preserve">: </w:t>
      </w:r>
      <w:r w:rsidRPr="00A81217">
        <w:t xml:space="preserve"> I have signed up for </w:t>
      </w:r>
      <w:proofErr w:type="spellStart"/>
      <w:r w:rsidRPr="00A81217">
        <w:t>Hw</w:t>
      </w:r>
      <w:proofErr w:type="spellEnd"/>
      <w:r w:rsidRPr="00A81217">
        <w:t xml:space="preserve">/Test/Quiz Alerts  </w:t>
      </w:r>
      <w:r w:rsidRPr="00A81217">
        <w:rPr>
          <w:u w:val="single"/>
        </w:rPr>
        <w:t xml:space="preserve"> </w:t>
      </w:r>
      <w:proofErr w:type="gramStart"/>
      <w:r w:rsidRPr="00A81217">
        <w:rPr>
          <w:u w:val="single"/>
        </w:rPr>
        <w:t>Y  /</w:t>
      </w:r>
      <w:proofErr w:type="gramEnd"/>
      <w:r w:rsidRPr="00A81217">
        <w:rPr>
          <w:u w:val="single"/>
        </w:rPr>
        <w:t xml:space="preserve">  N  </w:t>
      </w:r>
      <w:r w:rsidRPr="00A81217">
        <w:t xml:space="preserve">   </w:t>
      </w:r>
    </w:p>
    <w:p w14:paraId="3CFA2C3E"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rPr>
          <w:b/>
        </w:rPr>
      </w:pPr>
    </w:p>
    <w:p w14:paraId="64800AC8"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pPr>
      <w:r w:rsidRPr="00A81217">
        <w:rPr>
          <w:b/>
        </w:rPr>
        <w:t xml:space="preserve">Note: </w:t>
      </w:r>
      <w:r w:rsidRPr="00A81217">
        <w:t xml:space="preserve">You can access the homework &amp; assessment calendar via my website: </w:t>
      </w:r>
      <w:r w:rsidRPr="00A81217">
        <w:rPr>
          <w:b/>
          <w:u w:val="single"/>
        </w:rPr>
        <w:t>mrsgovoni.weebly.com</w:t>
      </w:r>
      <w:r w:rsidRPr="00A81217">
        <w:t xml:space="preserve"> if you do not wish to sign up for remind alerts.</w:t>
      </w:r>
    </w:p>
    <w:p w14:paraId="1F2A86B5"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pPr>
    </w:p>
    <w:p w14:paraId="3D7E7E62" w14:textId="34091BAE"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pPr>
      <w:r w:rsidRPr="00A81217">
        <w:t>~~~~~~~~~~~~~~~~~~~~~~~~~~~~~~~~~~~~~~~~~~~~~~~~~~~~~~~~~~~~~~~~~~~~~~~~~~~~~~~~</w:t>
      </w:r>
    </w:p>
    <w:p w14:paraId="38C34B05"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rPr>
          <w:b/>
        </w:rPr>
      </w:pPr>
    </w:p>
    <w:p w14:paraId="3721DB5B" w14:textId="032D0C9D"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pPr>
      <w:r w:rsidRPr="00A81217">
        <w:rPr>
          <w:b/>
        </w:rPr>
        <w:t xml:space="preserve">Student: </w:t>
      </w:r>
      <w:r w:rsidRPr="00A81217">
        <w:t xml:space="preserve"> I already have a Scientific Calculator, TI-83 or TI-84 graphing calculator     </w:t>
      </w:r>
      <w:proofErr w:type="gramStart"/>
      <w:r w:rsidRPr="00A81217">
        <w:rPr>
          <w:u w:val="single"/>
        </w:rPr>
        <w:t>Y  /</w:t>
      </w:r>
      <w:proofErr w:type="gramEnd"/>
      <w:r w:rsidRPr="00A81217">
        <w:rPr>
          <w:u w:val="single"/>
        </w:rPr>
        <w:t xml:space="preserve">  N</w:t>
      </w:r>
    </w:p>
    <w:p w14:paraId="28E8F20D" w14:textId="7249A1AC"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rPr>
          <w:u w:val="single"/>
        </w:rPr>
      </w:pPr>
      <w:r w:rsidRPr="00A81217">
        <w:tab/>
        <w:t xml:space="preserve">    If no, did you order one yet?  </w:t>
      </w:r>
      <w:proofErr w:type="gramStart"/>
      <w:r w:rsidRPr="00A81217">
        <w:rPr>
          <w:u w:val="single"/>
        </w:rPr>
        <w:t>Y  /</w:t>
      </w:r>
      <w:proofErr w:type="gramEnd"/>
      <w:r w:rsidRPr="00A81217">
        <w:rPr>
          <w:u w:val="single"/>
        </w:rPr>
        <w:t xml:space="preserve">  N</w:t>
      </w:r>
    </w:p>
    <w:p w14:paraId="6F732970" w14:textId="3A5CF7E3"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pPr>
      <w:r w:rsidRPr="00A81217">
        <w:rPr>
          <w:u w:val="single"/>
        </w:rPr>
        <w:t xml:space="preserve">               </w:t>
      </w:r>
    </w:p>
    <w:p w14:paraId="0B9A94D9" w14:textId="7B5A1893"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pPr>
      <w:r w:rsidRPr="00A81217">
        <w:rPr>
          <w:b/>
        </w:rPr>
        <w:t xml:space="preserve">Parent: </w:t>
      </w:r>
      <w:r w:rsidRPr="00A81217">
        <w:t>I understand that my child will need to have a TI-83 or TI-84 graphing calculator for next year</w:t>
      </w:r>
    </w:p>
    <w:p w14:paraId="4A6DC7D9" w14:textId="5710824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rPr>
          <w:u w:val="single"/>
        </w:rPr>
      </w:pPr>
      <w:r w:rsidRPr="00A81217">
        <w:tab/>
      </w:r>
      <w:r w:rsidRPr="00A81217">
        <w:tab/>
      </w:r>
      <w:proofErr w:type="gramStart"/>
      <w:r w:rsidRPr="00A81217">
        <w:rPr>
          <w:u w:val="single"/>
        </w:rPr>
        <w:t>Y  /</w:t>
      </w:r>
      <w:proofErr w:type="gramEnd"/>
      <w:r w:rsidRPr="00A81217">
        <w:rPr>
          <w:u w:val="single"/>
        </w:rPr>
        <w:t xml:space="preserve">  N</w:t>
      </w:r>
    </w:p>
    <w:p w14:paraId="5DA308A1" w14:textId="77777777"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rPr>
          <w:b/>
        </w:rPr>
      </w:pPr>
    </w:p>
    <w:p w14:paraId="444CFE2E" w14:textId="7B987796" w:rsidR="00A020CB" w:rsidRPr="00A81217"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rPr>
          <w:b/>
        </w:rPr>
      </w:pPr>
      <w:r w:rsidRPr="00A81217">
        <w:rPr>
          <w:b/>
        </w:rPr>
        <w:t>~~~~~~~~~~~~~~~~~~~~~~~~~~~~~~~~~~~~~~~~~~~~~~~~~~~~~~~~~~~~~~~~~~~~~~~~~~~~~~~~~~~~</w:t>
      </w:r>
    </w:p>
    <w:p w14:paraId="789E944A" w14:textId="4E3F2C36" w:rsidR="00C03BCD" w:rsidRDefault="00C03BCD" w:rsidP="009F00D5">
      <w:pPr>
        <w:pBdr>
          <w:top w:val="thinThickThinLargeGap" w:sz="24" w:space="1" w:color="auto"/>
          <w:left w:val="thinThickThinLargeGap" w:sz="24" w:space="4" w:color="auto"/>
          <w:bottom w:val="thinThickThinLargeGap" w:sz="24" w:space="1" w:color="auto"/>
          <w:right w:val="thinThickThinLargeGap" w:sz="24" w:space="3" w:color="auto"/>
        </w:pBdr>
      </w:pPr>
    </w:p>
    <w:p w14:paraId="5336BE30" w14:textId="076DE466" w:rsidR="009F00D5" w:rsidRDefault="009F00D5" w:rsidP="009F00D5">
      <w:pPr>
        <w:pBdr>
          <w:top w:val="thinThickThinLargeGap" w:sz="24" w:space="1" w:color="auto"/>
          <w:left w:val="thinThickThinLargeGap" w:sz="24" w:space="4" w:color="auto"/>
          <w:bottom w:val="thinThickThinLargeGap" w:sz="24" w:space="1" w:color="auto"/>
          <w:right w:val="thinThickThinLargeGap" w:sz="24" w:space="3" w:color="auto"/>
        </w:pBdr>
      </w:pPr>
      <w:r w:rsidRPr="009F00D5">
        <w:rPr>
          <w:b/>
        </w:rPr>
        <w:t>Parent</w:t>
      </w:r>
      <w:r>
        <w:t xml:space="preserve">: I understand that my child will need a compass for this class.   </w:t>
      </w:r>
      <w:proofErr w:type="gramStart"/>
      <w:r>
        <w:t>Y  /</w:t>
      </w:r>
      <w:proofErr w:type="gramEnd"/>
      <w:r>
        <w:t xml:space="preserve">  N</w:t>
      </w:r>
    </w:p>
    <w:p w14:paraId="45A10641" w14:textId="77777777" w:rsidR="009F00D5" w:rsidRDefault="009F00D5" w:rsidP="009F00D5">
      <w:pPr>
        <w:pBdr>
          <w:top w:val="thinThickThinLargeGap" w:sz="24" w:space="1" w:color="auto"/>
          <w:left w:val="thinThickThinLargeGap" w:sz="24" w:space="4" w:color="auto"/>
          <w:bottom w:val="thinThickThinLargeGap" w:sz="24" w:space="1" w:color="auto"/>
          <w:right w:val="thinThickThinLargeGap" w:sz="24" w:space="3" w:color="auto"/>
        </w:pBdr>
      </w:pPr>
    </w:p>
    <w:p w14:paraId="7B730AAF" w14:textId="4D79CC32" w:rsidR="009F00D5" w:rsidRDefault="009F00D5" w:rsidP="009F00D5">
      <w:pPr>
        <w:pBdr>
          <w:top w:val="thinThickThinLargeGap" w:sz="24" w:space="1" w:color="auto"/>
          <w:left w:val="thinThickThinLargeGap" w:sz="24" w:space="4" w:color="auto"/>
          <w:bottom w:val="thinThickThinLargeGap" w:sz="24" w:space="1" w:color="auto"/>
          <w:right w:val="thinThickThinLargeGap" w:sz="24" w:space="3" w:color="auto"/>
        </w:pBdr>
      </w:pPr>
      <w:r>
        <w:tab/>
        <w:t xml:space="preserve"> My child will be purchasing a compass through the school for $2    Y </w:t>
      </w:r>
      <w:proofErr w:type="gramStart"/>
      <w:r>
        <w:t>/  N</w:t>
      </w:r>
      <w:proofErr w:type="gramEnd"/>
    </w:p>
    <w:p w14:paraId="2C78584A" w14:textId="549B792C" w:rsidR="009F00D5" w:rsidRPr="00A81217" w:rsidRDefault="009F00D5" w:rsidP="009F00D5">
      <w:pPr>
        <w:pBdr>
          <w:top w:val="thinThickThinLargeGap" w:sz="24" w:space="1" w:color="auto"/>
          <w:left w:val="thinThickThinLargeGap" w:sz="24" w:space="4" w:color="auto"/>
          <w:bottom w:val="thinThickThinLargeGap" w:sz="24" w:space="1" w:color="auto"/>
          <w:right w:val="thinThickThinLargeGap" w:sz="24" w:space="3" w:color="auto"/>
        </w:pBdr>
      </w:pPr>
      <w:r>
        <w:t>~~~~~~~~~~~~~~~~~~~~~~~~~~~~~~~~~~~~~~~~~~~~~~~~~~~~~~~~~~~~~~~~~~~~~~~~~~~~~~~~</w:t>
      </w:r>
    </w:p>
    <w:p w14:paraId="739154A4" w14:textId="765BA3C3" w:rsidR="00A020CB" w:rsidRDefault="00A020CB" w:rsidP="009F00D5">
      <w:pPr>
        <w:pBdr>
          <w:top w:val="thinThickThinLargeGap" w:sz="24" w:space="1" w:color="auto"/>
          <w:left w:val="thinThickThinLargeGap" w:sz="24" w:space="4" w:color="auto"/>
          <w:bottom w:val="thinThickThinLargeGap" w:sz="24" w:space="1" w:color="auto"/>
          <w:right w:val="thinThickThinLargeGap" w:sz="24" w:space="3" w:color="auto"/>
        </w:pBdr>
      </w:pPr>
      <w:r w:rsidRPr="00A81217">
        <w:rPr>
          <w:b/>
        </w:rPr>
        <w:t>Comments</w:t>
      </w:r>
      <w:r w:rsidRPr="00A81217">
        <w:t>:</w:t>
      </w:r>
    </w:p>
    <w:p w14:paraId="3BB68932" w14:textId="77777777" w:rsidR="009F00D5" w:rsidRDefault="009F00D5" w:rsidP="009F00D5">
      <w:pPr>
        <w:pBdr>
          <w:top w:val="thinThickThinLargeGap" w:sz="24" w:space="1" w:color="auto"/>
          <w:left w:val="thinThickThinLargeGap" w:sz="24" w:space="4" w:color="auto"/>
          <w:bottom w:val="thinThickThinLargeGap" w:sz="24" w:space="1" w:color="auto"/>
          <w:right w:val="thinThickThinLargeGap" w:sz="24" w:space="3" w:color="auto"/>
        </w:pBdr>
      </w:pPr>
    </w:p>
    <w:p w14:paraId="64BA1EA6" w14:textId="77777777" w:rsidR="009F00D5" w:rsidRDefault="009F00D5" w:rsidP="009F00D5">
      <w:pPr>
        <w:pBdr>
          <w:top w:val="thinThickThinLargeGap" w:sz="24" w:space="1" w:color="auto"/>
          <w:left w:val="thinThickThinLargeGap" w:sz="24" w:space="4" w:color="auto"/>
          <w:bottom w:val="thinThickThinLargeGap" w:sz="24" w:space="1" w:color="auto"/>
          <w:right w:val="thinThickThinLargeGap" w:sz="24" w:space="3" w:color="auto"/>
        </w:pBdr>
      </w:pPr>
    </w:p>
    <w:p w14:paraId="086F9BB6" w14:textId="77777777" w:rsidR="009F00D5" w:rsidRDefault="009F00D5" w:rsidP="009F00D5">
      <w:pPr>
        <w:pBdr>
          <w:top w:val="thinThickThinLargeGap" w:sz="24" w:space="1" w:color="auto"/>
          <w:left w:val="thinThickThinLargeGap" w:sz="24" w:space="4" w:color="auto"/>
          <w:bottom w:val="thinThickThinLargeGap" w:sz="24" w:space="1" w:color="auto"/>
          <w:right w:val="thinThickThinLargeGap" w:sz="24" w:space="3" w:color="auto"/>
        </w:pBdr>
      </w:pPr>
    </w:p>
    <w:p w14:paraId="3CB538A2" w14:textId="77777777" w:rsidR="009F00D5" w:rsidRDefault="009F00D5" w:rsidP="009F00D5">
      <w:pPr>
        <w:pBdr>
          <w:top w:val="thinThickThinLargeGap" w:sz="24" w:space="1" w:color="auto"/>
          <w:left w:val="thinThickThinLargeGap" w:sz="24" w:space="4" w:color="auto"/>
          <w:bottom w:val="thinThickThinLargeGap" w:sz="24" w:space="1" w:color="auto"/>
          <w:right w:val="thinThickThinLargeGap" w:sz="24" w:space="3" w:color="auto"/>
        </w:pBdr>
      </w:pPr>
    </w:p>
    <w:p w14:paraId="3794A982" w14:textId="77777777" w:rsidR="009F00D5" w:rsidRDefault="009F00D5" w:rsidP="009F00D5">
      <w:pPr>
        <w:pBdr>
          <w:top w:val="thinThickThinLargeGap" w:sz="24" w:space="1" w:color="auto"/>
          <w:left w:val="thinThickThinLargeGap" w:sz="24" w:space="4" w:color="auto"/>
          <w:bottom w:val="thinThickThinLargeGap" w:sz="24" w:space="1" w:color="auto"/>
          <w:right w:val="thinThickThinLargeGap" w:sz="24" w:space="3" w:color="auto"/>
        </w:pBdr>
      </w:pPr>
    </w:p>
    <w:p w14:paraId="5D37AB61" w14:textId="77777777" w:rsidR="009F00D5" w:rsidRDefault="009F00D5" w:rsidP="009F00D5">
      <w:pPr>
        <w:pBdr>
          <w:top w:val="thinThickThinLargeGap" w:sz="24" w:space="1" w:color="auto"/>
          <w:left w:val="thinThickThinLargeGap" w:sz="24" w:space="4" w:color="auto"/>
          <w:bottom w:val="thinThickThinLargeGap" w:sz="24" w:space="1" w:color="auto"/>
          <w:right w:val="thinThickThinLargeGap" w:sz="24" w:space="3" w:color="auto"/>
        </w:pBdr>
      </w:pPr>
    </w:p>
    <w:sectPr w:rsidR="009F00D5" w:rsidSect="009E0FF5">
      <w:pgSz w:w="12240" w:h="15840"/>
      <w:pgMar w:top="864" w:right="864" w:bottom="864" w:left="864" w:header="720" w:footer="720" w:gutter="0"/>
      <w:pgBorders w:offsetFrom="page">
        <w:top w:val="thinThickLargeGap" w:sz="24" w:space="24" w:color="auto" w:shadow="1"/>
        <w:left w:val="thinThickLargeGap" w:sz="24" w:space="24" w:color="auto" w:shadow="1"/>
        <w:bottom w:val="thinThickLargeGap" w:sz="24" w:space="24" w:color="auto" w:shadow="1"/>
        <w:right w:val="thinThickLargeGap" w:sz="2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D1389" w14:textId="77777777" w:rsidR="00C0135C" w:rsidRDefault="00C0135C" w:rsidP="004C7B4B">
      <w:r>
        <w:separator/>
      </w:r>
    </w:p>
  </w:endnote>
  <w:endnote w:type="continuationSeparator" w:id="0">
    <w:p w14:paraId="4927D8CB" w14:textId="77777777" w:rsidR="00C0135C" w:rsidRDefault="00C0135C" w:rsidP="004C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2B70D" w14:textId="77777777" w:rsidR="00C0135C" w:rsidRDefault="00C0135C" w:rsidP="004C7B4B">
      <w:r>
        <w:separator/>
      </w:r>
    </w:p>
  </w:footnote>
  <w:footnote w:type="continuationSeparator" w:id="0">
    <w:p w14:paraId="683F9F15" w14:textId="77777777" w:rsidR="00C0135C" w:rsidRDefault="00C0135C" w:rsidP="004C7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781"/>
    <w:multiLevelType w:val="hybridMultilevel"/>
    <w:tmpl w:val="C7F6D9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C0194"/>
    <w:multiLevelType w:val="hybridMultilevel"/>
    <w:tmpl w:val="53229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04D57"/>
    <w:multiLevelType w:val="hybridMultilevel"/>
    <w:tmpl w:val="ADB6C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611765"/>
    <w:multiLevelType w:val="hybridMultilevel"/>
    <w:tmpl w:val="79201E8A"/>
    <w:lvl w:ilvl="0" w:tplc="D54A3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C97870"/>
    <w:multiLevelType w:val="hybridMultilevel"/>
    <w:tmpl w:val="3828D14E"/>
    <w:lvl w:ilvl="0" w:tplc="3D3ECEB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4125EE"/>
    <w:multiLevelType w:val="hybridMultilevel"/>
    <w:tmpl w:val="6D64FABA"/>
    <w:lvl w:ilvl="0" w:tplc="66764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3551F0"/>
    <w:multiLevelType w:val="hybridMultilevel"/>
    <w:tmpl w:val="5CFA47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C8"/>
    <w:rsid w:val="00001932"/>
    <w:rsid w:val="00004CE0"/>
    <w:rsid w:val="00016910"/>
    <w:rsid w:val="000304A9"/>
    <w:rsid w:val="000323D3"/>
    <w:rsid w:val="000863C7"/>
    <w:rsid w:val="00087543"/>
    <w:rsid w:val="000A77E4"/>
    <w:rsid w:val="0010223C"/>
    <w:rsid w:val="00142FC6"/>
    <w:rsid w:val="001916DD"/>
    <w:rsid w:val="001B15A5"/>
    <w:rsid w:val="00207522"/>
    <w:rsid w:val="00245880"/>
    <w:rsid w:val="0026255D"/>
    <w:rsid w:val="002817B1"/>
    <w:rsid w:val="00291917"/>
    <w:rsid w:val="002C7401"/>
    <w:rsid w:val="002D42F3"/>
    <w:rsid w:val="002E64F6"/>
    <w:rsid w:val="002F4AC6"/>
    <w:rsid w:val="002F59C8"/>
    <w:rsid w:val="00301A5D"/>
    <w:rsid w:val="00312F5B"/>
    <w:rsid w:val="003271EF"/>
    <w:rsid w:val="00363DA6"/>
    <w:rsid w:val="0039187C"/>
    <w:rsid w:val="003C06B0"/>
    <w:rsid w:val="003D6BCE"/>
    <w:rsid w:val="003F7CE5"/>
    <w:rsid w:val="0042794C"/>
    <w:rsid w:val="00493742"/>
    <w:rsid w:val="00497AAA"/>
    <w:rsid w:val="004C7B4B"/>
    <w:rsid w:val="005006C9"/>
    <w:rsid w:val="005057D1"/>
    <w:rsid w:val="00512E9D"/>
    <w:rsid w:val="005324FD"/>
    <w:rsid w:val="005500BD"/>
    <w:rsid w:val="005533FB"/>
    <w:rsid w:val="006101DF"/>
    <w:rsid w:val="00614C60"/>
    <w:rsid w:val="00652297"/>
    <w:rsid w:val="006B4943"/>
    <w:rsid w:val="006B7FA6"/>
    <w:rsid w:val="006E07A0"/>
    <w:rsid w:val="006F40AD"/>
    <w:rsid w:val="0073669B"/>
    <w:rsid w:val="0075669F"/>
    <w:rsid w:val="00786CB1"/>
    <w:rsid w:val="007A1FF2"/>
    <w:rsid w:val="007D5D22"/>
    <w:rsid w:val="007E2D56"/>
    <w:rsid w:val="009132B0"/>
    <w:rsid w:val="00922AE9"/>
    <w:rsid w:val="0098184D"/>
    <w:rsid w:val="009D3EB0"/>
    <w:rsid w:val="009E0FF5"/>
    <w:rsid w:val="009F00D5"/>
    <w:rsid w:val="00A020CB"/>
    <w:rsid w:val="00A16D75"/>
    <w:rsid w:val="00A742AD"/>
    <w:rsid w:val="00A81217"/>
    <w:rsid w:val="00A84725"/>
    <w:rsid w:val="00AB1240"/>
    <w:rsid w:val="00B03838"/>
    <w:rsid w:val="00B17265"/>
    <w:rsid w:val="00B17BC4"/>
    <w:rsid w:val="00B64E2A"/>
    <w:rsid w:val="00C0135C"/>
    <w:rsid w:val="00C03BCD"/>
    <w:rsid w:val="00C26BEF"/>
    <w:rsid w:val="00C73DFF"/>
    <w:rsid w:val="00D01A62"/>
    <w:rsid w:val="00D26BC4"/>
    <w:rsid w:val="00D60873"/>
    <w:rsid w:val="00E10D6D"/>
    <w:rsid w:val="00E23AF4"/>
    <w:rsid w:val="00E50108"/>
    <w:rsid w:val="00E65D22"/>
    <w:rsid w:val="00E8324D"/>
    <w:rsid w:val="00E86C4B"/>
    <w:rsid w:val="00ED46F7"/>
    <w:rsid w:val="00EE795B"/>
    <w:rsid w:val="00F312C0"/>
    <w:rsid w:val="00F5658F"/>
    <w:rsid w:val="00F6657F"/>
    <w:rsid w:val="00F704E5"/>
    <w:rsid w:val="00FC03CB"/>
    <w:rsid w:val="00FD5754"/>
    <w:rsid w:val="2BBCF837"/>
    <w:rsid w:val="74CBB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552FB"/>
  <w15:docId w15:val="{FF45E283-EF17-48A1-A7BA-0E224E25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9C8"/>
    <w:rPr>
      <w:sz w:val="24"/>
      <w:szCs w:val="24"/>
    </w:rPr>
  </w:style>
  <w:style w:type="paragraph" w:styleId="Heading2">
    <w:name w:val="heading 2"/>
    <w:basedOn w:val="Normal"/>
    <w:next w:val="Normal"/>
    <w:qFormat/>
    <w:rsid w:val="002F59C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F59C8"/>
    <w:pPr>
      <w:ind w:left="720"/>
    </w:pPr>
    <w:rPr>
      <w:rFonts w:ascii="Book Antiqua" w:hAnsi="Book Antiqua"/>
    </w:rPr>
  </w:style>
  <w:style w:type="character" w:styleId="Hyperlink">
    <w:name w:val="Hyperlink"/>
    <w:basedOn w:val="DefaultParagraphFont"/>
    <w:rsid w:val="002F59C8"/>
    <w:rPr>
      <w:color w:val="0000FF"/>
      <w:u w:val="single"/>
    </w:rPr>
  </w:style>
  <w:style w:type="paragraph" w:styleId="BalloonText">
    <w:name w:val="Balloon Text"/>
    <w:basedOn w:val="Normal"/>
    <w:link w:val="BalloonTextChar"/>
    <w:uiPriority w:val="99"/>
    <w:semiHidden/>
    <w:unhideWhenUsed/>
    <w:rsid w:val="00F6657F"/>
    <w:rPr>
      <w:rFonts w:ascii="Tahoma" w:hAnsi="Tahoma" w:cs="Tahoma"/>
      <w:sz w:val="16"/>
      <w:szCs w:val="16"/>
    </w:rPr>
  </w:style>
  <w:style w:type="character" w:customStyle="1" w:styleId="BalloonTextChar">
    <w:name w:val="Balloon Text Char"/>
    <w:basedOn w:val="DefaultParagraphFont"/>
    <w:link w:val="BalloonText"/>
    <w:uiPriority w:val="99"/>
    <w:semiHidden/>
    <w:rsid w:val="00F6657F"/>
    <w:rPr>
      <w:rFonts w:ascii="Tahoma" w:hAnsi="Tahoma" w:cs="Tahoma"/>
      <w:sz w:val="16"/>
      <w:szCs w:val="16"/>
    </w:rPr>
  </w:style>
  <w:style w:type="paragraph" w:styleId="ListParagraph">
    <w:name w:val="List Paragraph"/>
    <w:basedOn w:val="Normal"/>
    <w:uiPriority w:val="34"/>
    <w:qFormat/>
    <w:rsid w:val="00EE795B"/>
    <w:pPr>
      <w:ind w:left="720"/>
      <w:contextualSpacing/>
    </w:pPr>
  </w:style>
  <w:style w:type="paragraph" w:styleId="Header">
    <w:name w:val="header"/>
    <w:basedOn w:val="Normal"/>
    <w:link w:val="HeaderChar"/>
    <w:uiPriority w:val="99"/>
    <w:unhideWhenUsed/>
    <w:rsid w:val="004C7B4B"/>
    <w:pPr>
      <w:tabs>
        <w:tab w:val="center" w:pos="4680"/>
        <w:tab w:val="right" w:pos="9360"/>
      </w:tabs>
    </w:pPr>
  </w:style>
  <w:style w:type="character" w:customStyle="1" w:styleId="HeaderChar">
    <w:name w:val="Header Char"/>
    <w:basedOn w:val="DefaultParagraphFont"/>
    <w:link w:val="Header"/>
    <w:uiPriority w:val="99"/>
    <w:rsid w:val="004C7B4B"/>
    <w:rPr>
      <w:sz w:val="24"/>
      <w:szCs w:val="24"/>
    </w:rPr>
  </w:style>
  <w:style w:type="paragraph" w:styleId="Footer">
    <w:name w:val="footer"/>
    <w:basedOn w:val="Normal"/>
    <w:link w:val="FooterChar"/>
    <w:uiPriority w:val="99"/>
    <w:unhideWhenUsed/>
    <w:rsid w:val="004C7B4B"/>
    <w:pPr>
      <w:tabs>
        <w:tab w:val="center" w:pos="4680"/>
        <w:tab w:val="right" w:pos="9360"/>
      </w:tabs>
    </w:pPr>
  </w:style>
  <w:style w:type="character" w:customStyle="1" w:styleId="FooterChar">
    <w:name w:val="Footer Char"/>
    <w:basedOn w:val="DefaultParagraphFont"/>
    <w:link w:val="Footer"/>
    <w:uiPriority w:val="99"/>
    <w:rsid w:val="004C7B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govoni@rhamschool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sgovon@mail.re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1A335-1E0A-491A-8A13-94DC0F19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Christina Govoni</cp:lastModifiedBy>
  <cp:revision>2</cp:revision>
  <cp:lastPrinted>2017-08-29T19:15:00Z</cp:lastPrinted>
  <dcterms:created xsi:type="dcterms:W3CDTF">2017-08-29T19:16:00Z</dcterms:created>
  <dcterms:modified xsi:type="dcterms:W3CDTF">2017-08-29T19:16:00Z</dcterms:modified>
</cp:coreProperties>
</file>